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9150" w14:textId="77777777" w:rsidR="003E6C40" w:rsidRPr="003E6C40" w:rsidRDefault="003E6C40" w:rsidP="003E6C40">
      <w:pPr>
        <w:rPr>
          <w:b/>
          <w:bCs/>
        </w:rPr>
      </w:pPr>
      <w:r w:rsidRPr="003E6C40">
        <w:rPr>
          <w:b/>
          <w:bCs/>
        </w:rPr>
        <w:t>Introduction</w:t>
      </w:r>
    </w:p>
    <w:p w14:paraId="70EE65A1" w14:textId="56CBB279" w:rsidR="003E6C40" w:rsidRPr="003E6C40" w:rsidRDefault="003E6C40" w:rsidP="003E6C40">
      <w:r w:rsidRPr="003E6C40">
        <w:br/>
      </w:r>
      <w:r>
        <w:rPr>
          <w:noProof/>
        </w:rPr>
        <w:drawing>
          <wp:inline distT="0" distB="0" distL="0" distR="0" wp14:anchorId="098ADBB0" wp14:editId="283D6801">
            <wp:extent cx="4572000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BDBAD7" w14:textId="77777777" w:rsidR="003E6C40" w:rsidRPr="003E6C40" w:rsidRDefault="003E6C40" w:rsidP="003E6C40">
      <w:r w:rsidRPr="003E6C40">
        <w:rPr>
          <w:b/>
          <w:bCs/>
        </w:rPr>
        <w:t>Major Themes for the Unit</w:t>
      </w:r>
    </w:p>
    <w:p w14:paraId="7DB58C90" w14:textId="77777777" w:rsidR="003E6C40" w:rsidRPr="003E6C40" w:rsidRDefault="003E6C40" w:rsidP="003E6C40">
      <w:pPr>
        <w:numPr>
          <w:ilvl w:val="0"/>
          <w:numId w:val="1"/>
        </w:numPr>
      </w:pPr>
      <w:r w:rsidRPr="003E6C40">
        <w:t>Scientific themes: Life Cycles, Habitats, Ecosystems, Environmental Change, Conservation</w:t>
      </w:r>
    </w:p>
    <w:p w14:paraId="38DE74F0" w14:textId="77777777" w:rsidR="003E6C40" w:rsidRPr="003E6C40" w:rsidRDefault="003E6C40" w:rsidP="003E6C40">
      <w:pPr>
        <w:numPr>
          <w:ilvl w:val="0"/>
          <w:numId w:val="1"/>
        </w:numPr>
      </w:pPr>
      <w:r w:rsidRPr="003E6C40">
        <w:t>Scientific practice: Modeling</w:t>
      </w:r>
    </w:p>
    <w:p w14:paraId="4938E225" w14:textId="77777777" w:rsidR="003E6C40" w:rsidRPr="003E6C40" w:rsidRDefault="003E6C40" w:rsidP="003E6C40">
      <w:pPr>
        <w:numPr>
          <w:ilvl w:val="0"/>
          <w:numId w:val="1"/>
        </w:numPr>
      </w:pPr>
      <w:r w:rsidRPr="003E6C40">
        <w:t>SSI: Butterfly populations in Missouri are decreasing.  Should the elementary school convert one of their soccer fields into a butterfly habitat?</w:t>
      </w:r>
    </w:p>
    <w:p w14:paraId="26487FCF" w14:textId="77777777" w:rsidR="003E6C40" w:rsidRPr="003E6C40" w:rsidRDefault="003E6C40" w:rsidP="003E6C40">
      <w:r w:rsidRPr="003E6C40">
        <w:t> </w:t>
      </w:r>
    </w:p>
    <w:p w14:paraId="465BDDEC" w14:textId="77777777" w:rsidR="003E6C40" w:rsidRPr="003E6C40" w:rsidRDefault="003E6C40" w:rsidP="003E6C40">
      <w:r w:rsidRPr="003E6C40">
        <w:rPr>
          <w:b/>
          <w:bCs/>
        </w:rPr>
        <w:t>Driving Question</w:t>
      </w:r>
      <w:r w:rsidRPr="003E6C40">
        <w:t>:</w:t>
      </w:r>
    </w:p>
    <w:p w14:paraId="4D5D89A4" w14:textId="77777777" w:rsidR="003E6C40" w:rsidRPr="003E6C40" w:rsidRDefault="003E6C40" w:rsidP="003E6C40">
      <w:pPr>
        <w:numPr>
          <w:ilvl w:val="0"/>
          <w:numId w:val="2"/>
        </w:numPr>
      </w:pPr>
      <w:r w:rsidRPr="003E6C40">
        <w:t>Should the elementary school convert one of their soccer fields into a butterfly habitat?</w:t>
      </w:r>
    </w:p>
    <w:p w14:paraId="1876296E" w14:textId="77777777" w:rsidR="003E6C40" w:rsidRPr="003E6C40" w:rsidRDefault="003E6C40" w:rsidP="003E6C40">
      <w:pPr>
        <w:numPr>
          <w:ilvl w:val="0"/>
          <w:numId w:val="2"/>
        </w:numPr>
      </w:pPr>
      <w:r w:rsidRPr="003E6C40">
        <w:t>How do animals interact with their ecosystem?</w:t>
      </w:r>
    </w:p>
    <w:p w14:paraId="08201411" w14:textId="77777777" w:rsidR="003E6C40" w:rsidRPr="003E6C40" w:rsidRDefault="003E6C40" w:rsidP="003E6C40">
      <w:r w:rsidRPr="003E6C40">
        <w:t> </w:t>
      </w:r>
    </w:p>
    <w:p w14:paraId="51AE7F01" w14:textId="77777777" w:rsidR="003E6C40" w:rsidRPr="003E6C40" w:rsidRDefault="003E6C40" w:rsidP="003E6C40">
      <w:r w:rsidRPr="003E6C40">
        <w:rPr>
          <w:b/>
          <w:bCs/>
        </w:rPr>
        <w:t>Concepts needed to explore the driving question</w:t>
      </w:r>
    </w:p>
    <w:p w14:paraId="2E4B375C" w14:textId="77777777" w:rsidR="003E6C40" w:rsidRPr="003E6C40" w:rsidRDefault="003E6C40" w:rsidP="003E6C40">
      <w:pPr>
        <w:numPr>
          <w:ilvl w:val="0"/>
          <w:numId w:val="3"/>
        </w:numPr>
      </w:pPr>
      <w:r w:rsidRPr="003E6C40">
        <w:t>Science concepts: Life Cycles, Habitats, Ecosystems, Environmental Change, Conservation</w:t>
      </w:r>
    </w:p>
    <w:p w14:paraId="169790C7" w14:textId="77777777" w:rsidR="003E6C40" w:rsidRPr="003E6C40" w:rsidRDefault="003E6C40" w:rsidP="003E6C40">
      <w:pPr>
        <w:numPr>
          <w:ilvl w:val="0"/>
          <w:numId w:val="3"/>
        </w:numPr>
      </w:pPr>
      <w:r w:rsidRPr="003E6C40">
        <w:t>What social ideas and concerns influence negotiation of the issue?</w:t>
      </w:r>
    </w:p>
    <w:p w14:paraId="4F99D94A" w14:textId="77777777" w:rsidR="003E6C40" w:rsidRPr="003E6C40" w:rsidRDefault="003E6C40" w:rsidP="003E6C40">
      <w:pPr>
        <w:numPr>
          <w:ilvl w:val="1"/>
          <w:numId w:val="3"/>
        </w:numPr>
      </w:pPr>
      <w:r w:rsidRPr="003E6C40">
        <w:t>Interest in soccer</w:t>
      </w:r>
    </w:p>
    <w:p w14:paraId="5C31D229" w14:textId="77777777" w:rsidR="003E6C40" w:rsidRPr="003E6C40" w:rsidRDefault="003E6C40" w:rsidP="003E6C40">
      <w:pPr>
        <w:numPr>
          <w:ilvl w:val="1"/>
          <w:numId w:val="3"/>
        </w:numPr>
      </w:pPr>
      <w:r w:rsidRPr="003E6C40">
        <w:t>Impacts of a butterfly habitat on students (allergies)</w:t>
      </w:r>
    </w:p>
    <w:p w14:paraId="7E584668" w14:textId="77777777" w:rsidR="003E6C40" w:rsidRPr="003E6C40" w:rsidRDefault="003E6C40" w:rsidP="003E6C40">
      <w:pPr>
        <w:numPr>
          <w:ilvl w:val="1"/>
          <w:numId w:val="3"/>
        </w:numPr>
      </w:pPr>
      <w:r w:rsidRPr="003E6C40">
        <w:t>Interest in butterflies in general</w:t>
      </w:r>
    </w:p>
    <w:p w14:paraId="1B9209FB" w14:textId="77777777" w:rsidR="003E6C40" w:rsidRPr="003E6C40" w:rsidRDefault="003E6C40" w:rsidP="003E6C40">
      <w:pPr>
        <w:numPr>
          <w:ilvl w:val="1"/>
          <w:numId w:val="3"/>
        </w:numPr>
      </w:pPr>
      <w:r w:rsidRPr="003E6C40">
        <w:t>Food production</w:t>
      </w:r>
    </w:p>
    <w:p w14:paraId="4C95A1F2" w14:textId="77777777" w:rsidR="003E6C40" w:rsidRPr="003E6C40" w:rsidRDefault="003E6C40" w:rsidP="003E6C40">
      <w:r w:rsidRPr="003E6C40">
        <w:t> </w:t>
      </w:r>
    </w:p>
    <w:p w14:paraId="2372B0DC" w14:textId="77777777" w:rsidR="003E6C40" w:rsidRPr="003E6C40" w:rsidRDefault="003E6C40" w:rsidP="003E6C40">
      <w:r w:rsidRPr="003E6C40">
        <w:rPr>
          <w:b/>
          <w:bCs/>
        </w:rPr>
        <w:t>Unit-level performance expectations</w:t>
      </w:r>
    </w:p>
    <w:p w14:paraId="01F7A9A3" w14:textId="77777777" w:rsidR="003E6C40" w:rsidRPr="003E6C40" w:rsidRDefault="003E6C40" w:rsidP="003E6C40">
      <w:r w:rsidRPr="003E6C40">
        <w:rPr>
          <w:b/>
          <w:bCs/>
        </w:rPr>
        <w:t>NGSS:</w:t>
      </w:r>
    </w:p>
    <w:p w14:paraId="15339128" w14:textId="77777777" w:rsidR="003E6C40" w:rsidRPr="003E6C40" w:rsidRDefault="003E6C40" w:rsidP="003E6C40">
      <w:pPr>
        <w:numPr>
          <w:ilvl w:val="0"/>
          <w:numId w:val="4"/>
        </w:numPr>
      </w:pPr>
      <w:r w:rsidRPr="003E6C40">
        <w:rPr>
          <w:b/>
          <w:bCs/>
        </w:rPr>
        <w:t>3-LS1-1:</w:t>
      </w:r>
      <w:r w:rsidRPr="003E6C40">
        <w:t xml:space="preserve"> Develop models to describe </w:t>
      </w:r>
      <w:proofErr w:type="gramStart"/>
      <w:r w:rsidRPr="003E6C40">
        <w:t>that organisms</w:t>
      </w:r>
      <w:proofErr w:type="gramEnd"/>
      <w:r w:rsidRPr="003E6C40">
        <w:t xml:space="preserve"> have unique and diverse life cycles but all have in common birth, growth, reproduction, and death.</w:t>
      </w:r>
    </w:p>
    <w:p w14:paraId="7654752F" w14:textId="77777777" w:rsidR="003E6C40" w:rsidRPr="003E6C40" w:rsidRDefault="003E6C40" w:rsidP="003E6C40">
      <w:pPr>
        <w:numPr>
          <w:ilvl w:val="0"/>
          <w:numId w:val="4"/>
        </w:numPr>
      </w:pPr>
      <w:r w:rsidRPr="003E6C40">
        <w:rPr>
          <w:b/>
          <w:bCs/>
        </w:rPr>
        <w:t>3-LS4-3: </w:t>
      </w:r>
      <w:r w:rsidRPr="003E6C40">
        <w:t>Construct an argument with evidence that in a particular habitat some organisms can survive well, some survive less well, and some cannot survive at all.</w:t>
      </w:r>
    </w:p>
    <w:p w14:paraId="21209220" w14:textId="77777777" w:rsidR="003E6C40" w:rsidRPr="003E6C40" w:rsidRDefault="003E6C40" w:rsidP="003E6C40">
      <w:pPr>
        <w:numPr>
          <w:ilvl w:val="0"/>
          <w:numId w:val="4"/>
        </w:numPr>
      </w:pPr>
      <w:r w:rsidRPr="003E6C40">
        <w:rPr>
          <w:b/>
          <w:bCs/>
        </w:rPr>
        <w:t>3-LS4-4: </w:t>
      </w:r>
      <w:r w:rsidRPr="003E6C40">
        <w:t>Make a claim about the merit of a solution to a problem caused when the environment changes and the types of plants and animals that live there may change.</w:t>
      </w:r>
    </w:p>
    <w:p w14:paraId="79928773" w14:textId="77777777" w:rsidR="003E6C40" w:rsidRPr="003E6C40" w:rsidRDefault="003E6C40" w:rsidP="003E6C40">
      <w:r w:rsidRPr="003E6C40">
        <w:rPr>
          <w:b/>
          <w:bCs/>
        </w:rPr>
        <w:lastRenderedPageBreak/>
        <w:t>Unit Specific:</w:t>
      </w:r>
    </w:p>
    <w:p w14:paraId="05633EF7" w14:textId="77777777" w:rsidR="003E6C40" w:rsidRPr="003E6C40" w:rsidRDefault="003E6C40" w:rsidP="003E6C40">
      <w:pPr>
        <w:numPr>
          <w:ilvl w:val="0"/>
          <w:numId w:val="5"/>
        </w:numPr>
      </w:pPr>
      <w:r w:rsidRPr="003E6C40">
        <w:t>Students use models as learning and reasoning tools.</w:t>
      </w:r>
    </w:p>
    <w:p w14:paraId="4B734AB1" w14:textId="77777777" w:rsidR="003E6C40" w:rsidRPr="003E6C40" w:rsidRDefault="003E6C40" w:rsidP="003E6C40">
      <w:pPr>
        <w:numPr>
          <w:ilvl w:val="0"/>
          <w:numId w:val="5"/>
        </w:numPr>
      </w:pPr>
      <w:r w:rsidRPr="003E6C40">
        <w:t xml:space="preserve">Students engage in socio-scientific reasoning to negotiate </w:t>
      </w:r>
      <w:proofErr w:type="gramStart"/>
      <w:r w:rsidRPr="003E6C40">
        <w:t>a</w:t>
      </w:r>
      <w:proofErr w:type="gramEnd"/>
      <w:r w:rsidRPr="003E6C40">
        <w:t xml:space="preserve"> SSI.</w:t>
      </w:r>
    </w:p>
    <w:p w14:paraId="210554A6" w14:textId="77777777" w:rsidR="003E6C40" w:rsidRPr="003E6C40" w:rsidRDefault="003E6C40" w:rsidP="003E6C40">
      <w:pPr>
        <w:numPr>
          <w:ilvl w:val="0"/>
          <w:numId w:val="5"/>
        </w:numPr>
      </w:pPr>
      <w:r w:rsidRPr="003E6C40">
        <w:t>Students will use scientific models to make and defend SSI arguments related to conservation and restoration of butterflies.</w:t>
      </w:r>
    </w:p>
    <w:p w14:paraId="648D30CE" w14:textId="77777777" w:rsidR="003E6C40" w:rsidRPr="003E6C40" w:rsidRDefault="003E6C40" w:rsidP="003E6C40">
      <w:r w:rsidRPr="003E6C40">
        <w:t> </w:t>
      </w:r>
    </w:p>
    <w:p w14:paraId="17963A23" w14:textId="77777777" w:rsidR="003E6C40" w:rsidRPr="003E6C40" w:rsidRDefault="003E6C40" w:rsidP="003E6C40">
      <w:r w:rsidRPr="003E6C40">
        <w:rPr>
          <w:b/>
          <w:bCs/>
        </w:rPr>
        <w:t>Unit assessment(s)</w:t>
      </w:r>
    </w:p>
    <w:p w14:paraId="79410862" w14:textId="77777777" w:rsidR="003E6C40" w:rsidRPr="003E6C40" w:rsidRDefault="003E6C40" w:rsidP="003E6C40">
      <w:r w:rsidRPr="003E6C40">
        <w:t>The students’ modeling packets are used to assess student learning through their models and written responses in each lesson.</w:t>
      </w:r>
    </w:p>
    <w:p w14:paraId="4EEB963B" w14:textId="77777777" w:rsidR="003E6C40" w:rsidRPr="003E6C40" w:rsidRDefault="003E6C40" w:rsidP="003E6C40">
      <w:hyperlink r:id="rId6" w:history="1">
        <w:r w:rsidRPr="003E6C40">
          <w:rPr>
            <w:rStyle w:val="Hyperlink"/>
            <w:b/>
            <w:bCs/>
          </w:rPr>
          <w:t>Lesson sequence</w:t>
        </w:r>
      </w:hyperlink>
    </w:p>
    <w:p w14:paraId="160B330D" w14:textId="77777777" w:rsidR="003F4846" w:rsidRDefault="003F4846"/>
    <w:sectPr w:rsidR="003F4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EFC"/>
    <w:multiLevelType w:val="multilevel"/>
    <w:tmpl w:val="53B2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F0BCF"/>
    <w:multiLevelType w:val="multilevel"/>
    <w:tmpl w:val="7F1C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56653"/>
    <w:multiLevelType w:val="multilevel"/>
    <w:tmpl w:val="9148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17AC6"/>
    <w:multiLevelType w:val="multilevel"/>
    <w:tmpl w:val="A6F6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232152"/>
    <w:multiLevelType w:val="multilevel"/>
    <w:tmpl w:val="F748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40"/>
    <w:rsid w:val="003E6C40"/>
    <w:rsid w:val="003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5F6274"/>
  <w15:chartTrackingRefBased/>
  <w15:docId w15:val="{66013E16-B66A-4851-AF5A-BC30113C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C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archive.org/web/20191025041707/http:/ri2.missouri.edu/sites/default/files/files/MONARCH%20lesson%20sequence.pdf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0F28E6B29174DA078EE8C5105ED67" ma:contentTypeVersion="14" ma:contentTypeDescription="Create a new document." ma:contentTypeScope="" ma:versionID="2916d9dd4fee93c00ac999144e9fbd2d">
  <xsd:schema xmlns:xsd="http://www.w3.org/2001/XMLSchema" xmlns:xs="http://www.w3.org/2001/XMLSchema" xmlns:p="http://schemas.microsoft.com/office/2006/metadata/properties" xmlns:ns2="e5a785b4-cb2c-4e9c-ba21-cd38170cf126" xmlns:ns3="3bb5de09-7135-46a2-9ad0-ee93383aada1" targetNamespace="http://schemas.microsoft.com/office/2006/metadata/properties" ma:root="true" ma:fieldsID="ddcbc54d9d7538acc881262eec402bd2" ns2:_="" ns3:_="">
    <xsd:import namespace="e5a785b4-cb2c-4e9c-ba21-cd38170cf126"/>
    <xsd:import namespace="3bb5de09-7135-46a2-9ad0-ee93383aad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785b4-cb2c-4e9c-ba21-cd38170cf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3fdc6da-32ca-4a2b-983e-32d6a4a8a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de09-7135-46a2-9ad0-ee93383aada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03d0769-2d24-4021-a581-7a5fbf2bc6a5}" ma:internalName="TaxCatchAll" ma:showField="CatchAllData" ma:web="3bb5de09-7135-46a2-9ad0-ee93383aad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785b4-cb2c-4e9c-ba21-cd38170cf126">
      <Terms xmlns="http://schemas.microsoft.com/office/infopath/2007/PartnerControls"/>
    </lcf76f155ced4ddcb4097134ff3c332f>
    <TaxCatchAll xmlns="3bb5de09-7135-46a2-9ad0-ee93383aada1" xsi:nil="true"/>
  </documentManagement>
</p:properties>
</file>

<file path=customXml/itemProps1.xml><?xml version="1.0" encoding="utf-8"?>
<ds:datastoreItem xmlns:ds="http://schemas.openxmlformats.org/officeDocument/2006/customXml" ds:itemID="{F0939A70-1EBA-4404-A8AF-28FF79213D86}"/>
</file>

<file path=customXml/itemProps2.xml><?xml version="1.0" encoding="utf-8"?>
<ds:datastoreItem xmlns:ds="http://schemas.openxmlformats.org/officeDocument/2006/customXml" ds:itemID="{620D9A88-8BD1-4AFF-B67D-A7D0EBA799F9}"/>
</file>

<file path=customXml/itemProps3.xml><?xml version="1.0" encoding="utf-8"?>
<ds:datastoreItem xmlns:ds="http://schemas.openxmlformats.org/officeDocument/2006/customXml" ds:itemID="{04B29E82-C514-4400-BEEC-B757E43D07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Elsner, Jamie Nicole</dc:creator>
  <cp:keywords/>
  <dc:description/>
  <cp:lastModifiedBy>Elsner, Jamie Nicole</cp:lastModifiedBy>
  <cp:revision>1</cp:revision>
  <dcterms:created xsi:type="dcterms:W3CDTF">2022-02-25T17:06:00Z</dcterms:created>
  <dcterms:modified xsi:type="dcterms:W3CDTF">2022-02-25T17:08:00Z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0x0101000180F28E6B29174DA078EE8C5105ED67</vt:lpwstr>
  </property>
</Properties>
</file>