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A1ADF" w14:textId="1A75775B" w:rsidR="00B15400" w:rsidRDefault="00083856" w:rsidP="740FBDE8">
      <w:pPr>
        <w:rPr>
          <w:rFonts w:ascii="Proxima Nova" w:eastAsia="Proxima Nova" w:hAnsi="Proxima Nova" w:cs="Proxima Nova"/>
          <w:b/>
          <w:bCs/>
          <w:color w:val="7BADD3"/>
          <w:sz w:val="48"/>
          <w:szCs w:val="48"/>
        </w:rPr>
      </w:pPr>
      <w:r w:rsidRPr="740FBDE8">
        <w:rPr>
          <w:rFonts w:ascii="Proxima Nova" w:eastAsia="Proxima Nova" w:hAnsi="Proxima Nova" w:cs="Proxima Nova"/>
          <w:b/>
          <w:bCs/>
          <w:color w:val="7BADD3"/>
          <w:sz w:val="48"/>
          <w:szCs w:val="48"/>
        </w:rPr>
        <w:t>HEALTH &amp; WELLNESS MODULE</w:t>
      </w:r>
    </w:p>
    <w:p w14:paraId="1F4FC00C" w14:textId="74CCAF7C" w:rsidR="740FBDE8" w:rsidRDefault="740FBDE8" w:rsidP="740FBDE8">
      <w:pPr>
        <w:rPr>
          <w:b/>
          <w:bCs/>
          <w:color w:val="7BADD3"/>
        </w:rPr>
      </w:pPr>
    </w:p>
    <w:p w14:paraId="1670A48D" w14:textId="430790CC" w:rsidR="00B15400" w:rsidRDefault="00B15400" w:rsidP="52B0A70C">
      <w:pPr>
        <w:rPr>
          <w:rFonts w:ascii="Proxima Nova" w:eastAsia="Proxima Nova" w:hAnsi="Proxima Nova" w:cs="Proxima Nova"/>
          <w:b/>
          <w:bCs/>
          <w:sz w:val="36"/>
          <w:szCs w:val="36"/>
        </w:rPr>
      </w:pPr>
      <w:r w:rsidRPr="52B0A70C">
        <w:rPr>
          <w:rFonts w:ascii="Proxima Nova" w:eastAsia="Proxima Nova" w:hAnsi="Proxima Nova" w:cs="Proxima Nova"/>
          <w:b/>
          <w:bCs/>
          <w:color w:val="70AD47" w:themeColor="accent6"/>
          <w:sz w:val="36"/>
          <w:szCs w:val="36"/>
        </w:rPr>
        <w:t>The Nexus of Sustainability, Health</w:t>
      </w:r>
      <w:r w:rsidR="1F718019" w:rsidRPr="52B0A70C">
        <w:rPr>
          <w:rFonts w:ascii="Proxima Nova" w:eastAsia="Proxima Nova" w:hAnsi="Proxima Nova" w:cs="Proxima Nova"/>
          <w:b/>
          <w:bCs/>
          <w:color w:val="70AD47" w:themeColor="accent6"/>
          <w:sz w:val="36"/>
          <w:szCs w:val="36"/>
        </w:rPr>
        <w:t>,</w:t>
      </w:r>
      <w:r w:rsidRPr="52B0A70C">
        <w:rPr>
          <w:rFonts w:ascii="Proxima Nova" w:eastAsia="Proxima Nova" w:hAnsi="Proxima Nova" w:cs="Proxima Nova"/>
          <w:b/>
          <w:bCs/>
          <w:color w:val="70AD47" w:themeColor="accent6"/>
          <w:sz w:val="36"/>
          <w:szCs w:val="36"/>
        </w:rPr>
        <w:t xml:space="preserve"> and Wellness</w:t>
      </w:r>
    </w:p>
    <w:p w14:paraId="7A657B0D" w14:textId="54A28AC3" w:rsidR="00B15400" w:rsidRDefault="00B15400" w:rsidP="00B15400">
      <w:pPr>
        <w:rPr>
          <w:rFonts w:ascii="Franklin Gothic" w:eastAsia="Franklin Gothic" w:hAnsi="Franklin Gothic" w:cs="Franklin Gothic"/>
        </w:rPr>
      </w:pPr>
      <w:r w:rsidRPr="52B0A70C">
        <w:rPr>
          <w:rFonts w:ascii="Franklin Gothic" w:eastAsia="Franklin Gothic" w:hAnsi="Franklin Gothic" w:cs="Franklin Gothic"/>
        </w:rPr>
        <w:t xml:space="preserve">Sustainability is about more than using ecological resources wisely. Sustainability considers people and prosperity in addition to the planet (The Three P’s: People, Planet, and Prosperity). You cannot have a green office without caring for your most important asset - the people. </w:t>
      </w:r>
    </w:p>
    <w:p w14:paraId="222EAD04" w14:textId="77777777" w:rsidR="00B15400" w:rsidRDefault="00B15400" w:rsidP="00B15400">
      <w:pPr>
        <w:rPr>
          <w:rFonts w:ascii="Franklin Gothic" w:eastAsia="Franklin Gothic" w:hAnsi="Franklin Gothic" w:cs="Franklin Gothic"/>
        </w:rPr>
      </w:pPr>
    </w:p>
    <w:p w14:paraId="73B03FB4" w14:textId="4AD5FFA9" w:rsidR="00B15400" w:rsidRDefault="00B15400" w:rsidP="00B15400">
      <w:pPr>
        <w:rPr>
          <w:rFonts w:ascii="Franklin Gothic" w:eastAsia="Franklin Gothic" w:hAnsi="Franklin Gothic" w:cs="Franklin Gothic"/>
        </w:rPr>
      </w:pPr>
      <w:r w:rsidRPr="52B0A70C">
        <w:rPr>
          <w:rFonts w:ascii="Franklin Gothic" w:eastAsia="Franklin Gothic" w:hAnsi="Franklin Gothic" w:cs="Franklin Gothic"/>
        </w:rPr>
        <w:t xml:space="preserve">This </w:t>
      </w:r>
      <w:r w:rsidR="002262B4" w:rsidRPr="52B0A70C">
        <w:rPr>
          <w:rFonts w:ascii="Franklin Gothic" w:eastAsia="Franklin Gothic" w:hAnsi="Franklin Gothic" w:cs="Franklin Gothic"/>
        </w:rPr>
        <w:t>module</w:t>
      </w:r>
      <w:r w:rsidRPr="52B0A70C">
        <w:rPr>
          <w:rFonts w:ascii="Franklin Gothic" w:eastAsia="Franklin Gothic" w:hAnsi="Franklin Gothic" w:cs="Franklin Gothic"/>
        </w:rPr>
        <w:t xml:space="preserve"> will focus on three areas at the intersection of environmental sustainability and wellness: Indoor air quality, </w:t>
      </w:r>
      <w:r w:rsidR="0B2CEB11" w:rsidRPr="52B0A70C">
        <w:rPr>
          <w:rFonts w:ascii="Franklin Gothic" w:eastAsia="Franklin Gothic" w:hAnsi="Franklin Gothic" w:cs="Franklin Gothic"/>
        </w:rPr>
        <w:t xml:space="preserve">exercise, and </w:t>
      </w:r>
      <w:r w:rsidRPr="52B0A70C">
        <w:rPr>
          <w:rFonts w:ascii="Franklin Gothic" w:eastAsia="Franklin Gothic" w:hAnsi="Franklin Gothic" w:cs="Franklin Gothic"/>
        </w:rPr>
        <w:t xml:space="preserve">nutritious foods. Paying attention to Indoor air quality means being conscious of what goes into the products you consume, such as cleaning products or your new office carpet. The goal is to make purchasing decisions that limit exposure to toxins, improving employee health and lowering your office’s environmental footprint. </w:t>
      </w:r>
    </w:p>
    <w:p w14:paraId="4B88C0A5" w14:textId="77777777" w:rsidR="00B15400" w:rsidRDefault="00B15400" w:rsidP="00B15400">
      <w:pPr>
        <w:rPr>
          <w:rFonts w:ascii="Franklin Gothic" w:eastAsia="Franklin Gothic" w:hAnsi="Franklin Gothic" w:cs="Franklin Gothic"/>
        </w:rPr>
      </w:pPr>
    </w:p>
    <w:p w14:paraId="58535547" w14:textId="52D972F2" w:rsidR="00B15400" w:rsidRDefault="00B15400" w:rsidP="00B15400">
      <w:pPr>
        <w:rPr>
          <w:rFonts w:ascii="Franklin Gothic" w:eastAsia="Franklin Gothic" w:hAnsi="Franklin Gothic" w:cs="Franklin Gothic"/>
        </w:rPr>
      </w:pPr>
      <w:r>
        <w:rPr>
          <w:rFonts w:ascii="Franklin Gothic" w:eastAsia="Franklin Gothic" w:hAnsi="Franklin Gothic" w:cs="Franklin Gothic"/>
        </w:rPr>
        <w:t>Exercise, such as taking the stairs and biking or walking to meetings where possible, improves physical fitness and saves energy. Similarly, taking meetings or lunch outdoors or opening the blinds to let in natural light can improve mood and sleep while also saving energy.</w:t>
      </w:r>
    </w:p>
    <w:p w14:paraId="0FFB6EBF" w14:textId="77777777" w:rsidR="00B15400" w:rsidRDefault="00B15400" w:rsidP="00B15400">
      <w:pPr>
        <w:rPr>
          <w:rFonts w:ascii="Franklin Gothic" w:eastAsia="Franklin Gothic" w:hAnsi="Franklin Gothic" w:cs="Franklin Gothic"/>
        </w:rPr>
      </w:pPr>
    </w:p>
    <w:p w14:paraId="3BD442B8" w14:textId="64C8AA61" w:rsidR="00B15400" w:rsidRDefault="00B15400" w:rsidP="00B15400">
      <w:pPr>
        <w:rPr>
          <w:rFonts w:ascii="Franklin Gothic" w:eastAsia="Franklin Gothic" w:hAnsi="Franklin Gothic" w:cs="Franklin Gothic"/>
        </w:rPr>
      </w:pPr>
      <w:r w:rsidRPr="52B0A70C">
        <w:rPr>
          <w:rFonts w:ascii="Franklin Gothic" w:eastAsia="Franklin Gothic" w:hAnsi="Franklin Gothic" w:cs="Franklin Gothic"/>
        </w:rPr>
        <w:t>Lastly, we encourage your workplace to offer fresh, local</w:t>
      </w:r>
      <w:r w:rsidR="001F5DE7" w:rsidRPr="52B0A70C">
        <w:rPr>
          <w:rFonts w:ascii="Franklin Gothic" w:eastAsia="Franklin Gothic" w:hAnsi="Franklin Gothic" w:cs="Franklin Gothic"/>
        </w:rPr>
        <w:t>,</w:t>
      </w:r>
      <w:r w:rsidRPr="52B0A70C">
        <w:rPr>
          <w:rFonts w:ascii="Franklin Gothic" w:eastAsia="Franklin Gothic" w:hAnsi="Franklin Gothic" w:cs="Franklin Gothic"/>
        </w:rPr>
        <w:t xml:space="preserve"> and chemical-free food for events. </w:t>
      </w:r>
      <w:r w:rsidR="39D874D5" w:rsidRPr="52B0A70C">
        <w:rPr>
          <w:rFonts w:ascii="Franklin Gothic" w:eastAsia="Franklin Gothic" w:hAnsi="Franklin Gothic" w:cs="Franklin Gothic"/>
        </w:rPr>
        <w:t xml:space="preserve">Healthy foods </w:t>
      </w:r>
      <w:r w:rsidRPr="52B0A70C">
        <w:rPr>
          <w:rFonts w:ascii="Franklin Gothic" w:eastAsia="Franklin Gothic" w:hAnsi="Franklin Gothic" w:cs="Franklin Gothic"/>
        </w:rPr>
        <w:t>are not highly processed, they reduce plastic waste</w:t>
      </w:r>
      <w:r w:rsidR="33F61093" w:rsidRPr="52B0A70C">
        <w:rPr>
          <w:rFonts w:ascii="Franklin Gothic" w:eastAsia="Franklin Gothic" w:hAnsi="Franklin Gothic" w:cs="Franklin Gothic"/>
        </w:rPr>
        <w:t xml:space="preserve"> and packaging</w:t>
      </w:r>
      <w:r w:rsidRPr="52B0A70C">
        <w:rPr>
          <w:rFonts w:ascii="Franklin Gothic" w:eastAsia="Franklin Gothic" w:hAnsi="Franklin Gothic" w:cs="Franklin Gothic"/>
        </w:rPr>
        <w:t xml:space="preserve">, emit fewer greenhouse gases with less transportation, </w:t>
      </w:r>
      <w:r w:rsidR="1FD3AA10" w:rsidRPr="52B0A70C">
        <w:rPr>
          <w:rFonts w:ascii="Franklin Gothic" w:eastAsia="Franklin Gothic" w:hAnsi="Franklin Gothic" w:cs="Franklin Gothic"/>
        </w:rPr>
        <w:t xml:space="preserve">and </w:t>
      </w:r>
      <w:r w:rsidRPr="52B0A70C">
        <w:rPr>
          <w:rFonts w:ascii="Franklin Gothic" w:eastAsia="Franklin Gothic" w:hAnsi="Franklin Gothic" w:cs="Franklin Gothic"/>
        </w:rPr>
        <w:t>support sustainable agriculture and our local farmers</w:t>
      </w:r>
      <w:r w:rsidR="2BDA7878" w:rsidRPr="52B0A70C">
        <w:rPr>
          <w:rFonts w:ascii="Franklin Gothic" w:eastAsia="Franklin Gothic" w:hAnsi="Franklin Gothic" w:cs="Franklin Gothic"/>
        </w:rPr>
        <w:t>.</w:t>
      </w:r>
    </w:p>
    <w:p w14:paraId="5910628F" w14:textId="77777777" w:rsidR="00B15400" w:rsidRDefault="00B15400" w:rsidP="00B15400">
      <w:pPr>
        <w:rPr>
          <w:rFonts w:ascii="Franklin Gothic" w:eastAsia="Franklin Gothic" w:hAnsi="Franklin Gothic" w:cs="Franklin Gothic"/>
        </w:rPr>
      </w:pPr>
    </w:p>
    <w:p w14:paraId="64A2005B" w14:textId="77777777" w:rsidR="00B15400" w:rsidRDefault="00B15400" w:rsidP="00B15400">
      <w:pPr>
        <w:rPr>
          <w:rFonts w:ascii="Franklin Gothic" w:eastAsia="Franklin Gothic" w:hAnsi="Franklin Gothic" w:cs="Franklin Gothic"/>
        </w:rPr>
      </w:pPr>
    </w:p>
    <w:p w14:paraId="35F49F4A" w14:textId="77777777" w:rsidR="00B15400" w:rsidRDefault="00B15400" w:rsidP="00B15400">
      <w:pPr>
        <w:rPr>
          <w:rFonts w:ascii="Proxima Nova" w:eastAsia="Proxima Nova" w:hAnsi="Proxima Nova" w:cs="Proxima Nova"/>
          <w:b/>
          <w:sz w:val="36"/>
          <w:szCs w:val="36"/>
        </w:rPr>
      </w:pPr>
      <w:r>
        <w:rPr>
          <w:rFonts w:ascii="Proxima Nova" w:eastAsia="Proxima Nova" w:hAnsi="Proxima Nova" w:cs="Proxima Nova"/>
          <w:b/>
          <w:color w:val="70AD47"/>
          <w:sz w:val="36"/>
          <w:szCs w:val="36"/>
        </w:rPr>
        <w:t>Why is Health &amp; Wellness Important at UNC?</w:t>
      </w:r>
    </w:p>
    <w:p w14:paraId="56B180A0" w14:textId="141454AC" w:rsidR="00B15400" w:rsidRDefault="00B15400" w:rsidP="52B0A70C">
      <w:pPr>
        <w:rPr>
          <w:rFonts w:ascii="Franklin Gothic" w:eastAsia="Franklin Gothic" w:hAnsi="Franklin Gothic" w:cs="Franklin Gothic"/>
        </w:rPr>
      </w:pPr>
      <w:r w:rsidRPr="52B0A70C">
        <w:rPr>
          <w:rFonts w:ascii="Franklin Gothic" w:eastAsia="Franklin Gothic" w:hAnsi="Franklin Gothic" w:cs="Franklin Gothic"/>
        </w:rPr>
        <w:t xml:space="preserve">Workplaces can have a positive impact on the health of employees when they create a culture of wellness and environments that enable good choices. UNC </w:t>
      </w:r>
      <w:r w:rsidR="270C571D" w:rsidRPr="52B0A70C">
        <w:rPr>
          <w:rFonts w:ascii="Franklin Gothic" w:eastAsia="Franklin Gothic" w:hAnsi="Franklin Gothic" w:cs="Franklin Gothic"/>
        </w:rPr>
        <w:t xml:space="preserve">has one of the nation’s best </w:t>
      </w:r>
      <w:r w:rsidR="23D1EF5E" w:rsidRPr="52B0A70C">
        <w:rPr>
          <w:rFonts w:ascii="Franklin Gothic" w:eastAsia="Franklin Gothic" w:hAnsi="Franklin Gothic" w:cs="Franklin Gothic"/>
        </w:rPr>
        <w:t>s</w:t>
      </w:r>
      <w:r w:rsidR="270C571D" w:rsidRPr="52B0A70C">
        <w:rPr>
          <w:rFonts w:ascii="Franklin Gothic" w:eastAsia="Franklin Gothic" w:hAnsi="Franklin Gothic" w:cs="Franklin Gothic"/>
        </w:rPr>
        <w:t xml:space="preserve">chools of </w:t>
      </w:r>
      <w:r w:rsidR="2A3885C2" w:rsidRPr="52B0A70C">
        <w:rPr>
          <w:rFonts w:ascii="Franklin Gothic" w:eastAsia="Franklin Gothic" w:hAnsi="Franklin Gothic" w:cs="Franklin Gothic"/>
        </w:rPr>
        <w:t>p</w:t>
      </w:r>
      <w:r w:rsidR="270C571D" w:rsidRPr="52B0A70C">
        <w:rPr>
          <w:rFonts w:ascii="Franklin Gothic" w:eastAsia="Franklin Gothic" w:hAnsi="Franklin Gothic" w:cs="Franklin Gothic"/>
        </w:rPr>
        <w:t xml:space="preserve">ublic </w:t>
      </w:r>
      <w:r w:rsidR="6A55EF8F" w:rsidRPr="52B0A70C">
        <w:rPr>
          <w:rFonts w:ascii="Franklin Gothic" w:eastAsia="Franklin Gothic" w:hAnsi="Franklin Gothic" w:cs="Franklin Gothic"/>
        </w:rPr>
        <w:t>h</w:t>
      </w:r>
      <w:r w:rsidR="270C571D" w:rsidRPr="52B0A70C">
        <w:rPr>
          <w:rFonts w:ascii="Franklin Gothic" w:eastAsia="Franklin Gothic" w:hAnsi="Franklin Gothic" w:cs="Franklin Gothic"/>
        </w:rPr>
        <w:t xml:space="preserve">ealth. The university’s </w:t>
      </w:r>
      <w:r w:rsidRPr="52B0A70C">
        <w:rPr>
          <w:rFonts w:ascii="Franklin Gothic" w:eastAsia="Franklin Gothic" w:hAnsi="Franklin Gothic" w:cs="Franklin Gothic"/>
        </w:rPr>
        <w:t>1</w:t>
      </w:r>
      <w:r w:rsidR="32D11FA1" w:rsidRPr="52B0A70C">
        <w:rPr>
          <w:rFonts w:ascii="Franklin Gothic" w:eastAsia="Franklin Gothic" w:hAnsi="Franklin Gothic" w:cs="Franklin Gothic"/>
        </w:rPr>
        <w:t>3</w:t>
      </w:r>
      <w:r w:rsidRPr="52B0A70C">
        <w:rPr>
          <w:rFonts w:ascii="Franklin Gothic" w:eastAsia="Franklin Gothic" w:hAnsi="Franklin Gothic" w:cs="Franklin Gothic"/>
        </w:rPr>
        <w:t xml:space="preserve">,000 </w:t>
      </w:r>
      <w:r w:rsidR="35B0B0F7" w:rsidRPr="52B0A70C">
        <w:rPr>
          <w:rFonts w:ascii="Franklin Gothic" w:eastAsia="Franklin Gothic" w:hAnsi="Franklin Gothic" w:cs="Franklin Gothic"/>
        </w:rPr>
        <w:t>employees deserve work environments that incorporate public health knowledge.</w:t>
      </w:r>
    </w:p>
    <w:p w14:paraId="0C4D313D" w14:textId="1DF35AE7" w:rsidR="00B15400" w:rsidRDefault="00B15400" w:rsidP="52B0A70C"/>
    <w:p w14:paraId="08ED292A" w14:textId="2E87605B" w:rsidR="00B15400" w:rsidRDefault="00B15400" w:rsidP="00B15400">
      <w:pPr>
        <w:rPr>
          <w:rFonts w:ascii="Franklin Gothic" w:eastAsia="Franklin Gothic" w:hAnsi="Franklin Gothic" w:cs="Franklin Gothic"/>
        </w:rPr>
      </w:pPr>
      <w:r w:rsidRPr="52B0A70C">
        <w:rPr>
          <w:rFonts w:ascii="Franklin Gothic" w:eastAsia="Franklin Gothic" w:hAnsi="Franklin Gothic" w:cs="Franklin Gothic"/>
        </w:rPr>
        <w:t xml:space="preserve">The </w:t>
      </w:r>
      <w:hyperlink r:id="rId8">
        <w:r w:rsidR="002F1357" w:rsidRPr="52B0A70C">
          <w:rPr>
            <w:rFonts w:ascii="Franklin Gothic" w:eastAsia="Franklin Gothic" w:hAnsi="Franklin Gothic" w:cs="Franklin Gothic"/>
            <w:color w:val="4472C4" w:themeColor="accent1"/>
            <w:u w:val="single"/>
          </w:rPr>
          <w:t>Wellness Champions Initiative</w:t>
        </w:r>
      </w:hyperlink>
      <w:r w:rsidR="002F1357" w:rsidRPr="52B0A70C">
        <w:rPr>
          <w:rFonts w:ascii="Franklin Gothic" w:eastAsia="Franklin Gothic" w:hAnsi="Franklin Gothic" w:cs="Franklin Gothic"/>
          <w:color w:val="4472C4" w:themeColor="accent1"/>
          <w:u w:val="single"/>
        </w:rPr>
        <w:t xml:space="preserve"> </w:t>
      </w:r>
      <w:r w:rsidRPr="52B0A70C">
        <w:rPr>
          <w:rFonts w:ascii="Franklin Gothic" w:eastAsia="Franklin Gothic" w:hAnsi="Franklin Gothic" w:cs="Franklin Gothic"/>
        </w:rPr>
        <w:t xml:space="preserve">is an innovative program by the Department of Work/Life &amp; Wellness </w:t>
      </w:r>
      <w:r w:rsidR="775F9972" w:rsidRPr="52B0A70C">
        <w:rPr>
          <w:rFonts w:ascii="Franklin Gothic" w:eastAsia="Franklin Gothic" w:hAnsi="Franklin Gothic" w:cs="Franklin Gothic"/>
        </w:rPr>
        <w:t xml:space="preserve">that </w:t>
      </w:r>
      <w:r w:rsidRPr="52B0A70C">
        <w:rPr>
          <w:rFonts w:ascii="Franklin Gothic" w:eastAsia="Franklin Gothic" w:hAnsi="Franklin Gothic" w:cs="Franklin Gothic"/>
        </w:rPr>
        <w:t>bring</w:t>
      </w:r>
      <w:r w:rsidR="32D84FFF" w:rsidRPr="52B0A70C">
        <w:rPr>
          <w:rFonts w:ascii="Franklin Gothic" w:eastAsia="Franklin Gothic" w:hAnsi="Franklin Gothic" w:cs="Franklin Gothic"/>
        </w:rPr>
        <w:t>s</w:t>
      </w:r>
      <w:r w:rsidRPr="52B0A70C">
        <w:rPr>
          <w:rFonts w:ascii="Franklin Gothic" w:eastAsia="Franklin Gothic" w:hAnsi="Franklin Gothic" w:cs="Franklin Gothic"/>
        </w:rPr>
        <w:t xml:space="preserve"> creative, personalized solutions for health and well</w:t>
      </w:r>
      <w:r w:rsidR="60C1D2D8" w:rsidRPr="52B0A70C">
        <w:rPr>
          <w:rFonts w:ascii="Franklin Gothic" w:eastAsia="Franklin Gothic" w:hAnsi="Franklin Gothic" w:cs="Franklin Gothic"/>
        </w:rPr>
        <w:t>-</w:t>
      </w:r>
      <w:r w:rsidRPr="52B0A70C">
        <w:rPr>
          <w:rFonts w:ascii="Franklin Gothic" w:eastAsia="Franklin Gothic" w:hAnsi="Franklin Gothic" w:cs="Franklin Gothic"/>
        </w:rPr>
        <w:t xml:space="preserve">being </w:t>
      </w:r>
      <w:r w:rsidR="5D09C1E3" w:rsidRPr="52B0A70C">
        <w:rPr>
          <w:rFonts w:ascii="Franklin Gothic" w:eastAsia="Franklin Gothic" w:hAnsi="Franklin Gothic" w:cs="Franklin Gothic"/>
        </w:rPr>
        <w:t>to departments across</w:t>
      </w:r>
      <w:r w:rsidRPr="52B0A70C">
        <w:rPr>
          <w:rFonts w:ascii="Franklin Gothic" w:eastAsia="Franklin Gothic" w:hAnsi="Franklin Gothic" w:cs="Franklin Gothic"/>
        </w:rPr>
        <w:t xml:space="preserve"> campus. </w:t>
      </w:r>
      <w:r w:rsidR="36047EA4" w:rsidRPr="52B0A70C">
        <w:rPr>
          <w:rFonts w:ascii="Franklin Gothic" w:eastAsia="Franklin Gothic" w:hAnsi="Franklin Gothic" w:cs="Franklin Gothic"/>
        </w:rPr>
        <w:t xml:space="preserve">Volunteer </w:t>
      </w:r>
      <w:r w:rsidRPr="52B0A70C">
        <w:rPr>
          <w:rFonts w:ascii="Franklin Gothic" w:eastAsia="Franklin Gothic" w:hAnsi="Franklin Gothic" w:cs="Franklin Gothic"/>
        </w:rPr>
        <w:t>Wellness Champions form committee</w:t>
      </w:r>
      <w:r w:rsidR="3C6B1508" w:rsidRPr="52B0A70C">
        <w:rPr>
          <w:rFonts w:ascii="Franklin Gothic" w:eastAsia="Franklin Gothic" w:hAnsi="Franklin Gothic" w:cs="Franklin Gothic"/>
        </w:rPr>
        <w:t>s to</w:t>
      </w:r>
      <w:r w:rsidRPr="52B0A70C">
        <w:rPr>
          <w:rFonts w:ascii="Franklin Gothic" w:eastAsia="Franklin Gothic" w:hAnsi="Franklin Gothic" w:cs="Franklin Gothic"/>
        </w:rPr>
        <w:t xml:space="preserve"> evaluate their current workplace, set goals, implement programming, and earn rewards for their school/division. With the support and resources of the Total Wellbeing Team, Wellness Champions and Committees </w:t>
      </w:r>
      <w:r w:rsidR="2C78E9F9" w:rsidRPr="52B0A70C">
        <w:rPr>
          <w:rFonts w:ascii="Franklin Gothic" w:eastAsia="Franklin Gothic" w:hAnsi="Franklin Gothic" w:cs="Franklin Gothic"/>
        </w:rPr>
        <w:t>are</w:t>
      </w:r>
      <w:r w:rsidRPr="52B0A70C">
        <w:rPr>
          <w:rFonts w:ascii="Franklin Gothic" w:eastAsia="Franklin Gothic" w:hAnsi="Franklin Gothic" w:cs="Franklin Gothic"/>
        </w:rPr>
        <w:t xml:space="preserve"> empowered to create programs specific to their school/division’s needs. </w:t>
      </w:r>
    </w:p>
    <w:p w14:paraId="0D50F6D8" w14:textId="77777777" w:rsidR="00B15400" w:rsidRDefault="00B15400" w:rsidP="00B15400">
      <w:pPr>
        <w:rPr>
          <w:rFonts w:ascii="Proxima Nova" w:eastAsia="Proxima Nova" w:hAnsi="Proxima Nova" w:cs="Proxima Nova"/>
        </w:rPr>
      </w:pPr>
    </w:p>
    <w:p w14:paraId="761A73FD" w14:textId="77777777" w:rsidR="00B15400" w:rsidRDefault="00B15400" w:rsidP="00B15400">
      <w:pPr>
        <w:rPr>
          <w:rFonts w:ascii="Proxima Nova" w:eastAsia="Proxima Nova" w:hAnsi="Proxima Nova" w:cs="Proxima Nova"/>
        </w:rPr>
      </w:pPr>
    </w:p>
    <w:p w14:paraId="6FE0A19A" w14:textId="77777777" w:rsidR="00B15400" w:rsidRDefault="00B15400" w:rsidP="00B15400">
      <w:pPr>
        <w:rPr>
          <w:rFonts w:ascii="Proxima Nova" w:eastAsia="Proxima Nova" w:hAnsi="Proxima Nova" w:cs="Proxima Nova"/>
          <w:b/>
          <w:color w:val="70AD47"/>
          <w:sz w:val="36"/>
          <w:szCs w:val="36"/>
        </w:rPr>
      </w:pPr>
      <w:r>
        <w:rPr>
          <w:rFonts w:ascii="Proxima Nova" w:eastAsia="Proxima Nova" w:hAnsi="Proxima Nova" w:cs="Proxima Nova"/>
          <w:b/>
          <w:color w:val="70AD47"/>
          <w:sz w:val="36"/>
          <w:szCs w:val="36"/>
        </w:rPr>
        <w:t>Green Office Tasks</w:t>
      </w:r>
    </w:p>
    <w:p w14:paraId="17A471FB" w14:textId="5D353D31" w:rsidR="00B15400" w:rsidRDefault="00B15400" w:rsidP="00B15400">
      <w:pPr>
        <w:rPr>
          <w:rFonts w:ascii="Franklin Gothic" w:eastAsia="Franklin Gothic" w:hAnsi="Franklin Gothic" w:cs="Franklin Gothic"/>
          <w:b/>
          <w:sz w:val="24"/>
          <w:szCs w:val="24"/>
        </w:rPr>
      </w:pPr>
      <w:r>
        <w:rPr>
          <w:rFonts w:ascii="Franklin Gothic" w:eastAsia="Franklin Gothic" w:hAnsi="Franklin Gothic" w:cs="Franklin Gothic"/>
          <w:b/>
          <w:sz w:val="24"/>
          <w:szCs w:val="24"/>
        </w:rPr>
        <w:t xml:space="preserve">To green your office and complete the health and wellness </w:t>
      </w:r>
      <w:r w:rsidR="002262B4">
        <w:rPr>
          <w:rFonts w:ascii="Franklin Gothic" w:eastAsia="Franklin Gothic" w:hAnsi="Franklin Gothic" w:cs="Franklin Gothic"/>
          <w:b/>
          <w:sz w:val="24"/>
          <w:szCs w:val="24"/>
        </w:rPr>
        <w:t>module</w:t>
      </w:r>
      <w:r>
        <w:rPr>
          <w:rFonts w:ascii="Franklin Gothic" w:eastAsia="Franklin Gothic" w:hAnsi="Franklin Gothic" w:cs="Franklin Gothic"/>
          <w:b/>
          <w:sz w:val="24"/>
          <w:szCs w:val="24"/>
        </w:rPr>
        <w:t>:</w:t>
      </w:r>
    </w:p>
    <w:p w14:paraId="1AB5665B" w14:textId="77777777" w:rsidR="00B15400" w:rsidRDefault="00B15400" w:rsidP="00B15400">
      <w:pPr>
        <w:rPr>
          <w:rFonts w:ascii="Franklin Gothic" w:eastAsia="Franklin Gothic" w:hAnsi="Franklin Gothic" w:cs="Franklin Gothic"/>
        </w:rPr>
      </w:pPr>
    </w:p>
    <w:p w14:paraId="3C245F11" w14:textId="77777777" w:rsidR="00B15400" w:rsidRDefault="00B15400" w:rsidP="00B15400">
      <w:pPr>
        <w:numPr>
          <w:ilvl w:val="0"/>
          <w:numId w:val="2"/>
        </w:numPr>
        <w:rPr>
          <w:rFonts w:ascii="Franklin Gothic" w:eastAsia="Franklin Gothic" w:hAnsi="Franklin Gothic" w:cs="Franklin Gothic"/>
        </w:rPr>
      </w:pPr>
      <w:r>
        <w:rPr>
          <w:rFonts w:ascii="Franklin Gothic" w:eastAsia="Franklin Gothic" w:hAnsi="Franklin Gothic" w:cs="Franklin Gothic"/>
        </w:rPr>
        <w:lastRenderedPageBreak/>
        <w:t xml:space="preserve">Check that your office already has a Wellness Champion. </w:t>
      </w:r>
    </w:p>
    <w:p w14:paraId="5A5FD6E2" w14:textId="53105033" w:rsidR="00B15400" w:rsidRDefault="00B15400" w:rsidP="00B15400">
      <w:pPr>
        <w:numPr>
          <w:ilvl w:val="1"/>
          <w:numId w:val="2"/>
        </w:numPr>
        <w:rPr>
          <w:rFonts w:ascii="Franklin Gothic" w:eastAsia="Franklin Gothic" w:hAnsi="Franklin Gothic" w:cs="Franklin Gothic"/>
        </w:rPr>
      </w:pPr>
      <w:r w:rsidRPr="52B0A70C">
        <w:rPr>
          <w:rFonts w:ascii="Franklin Gothic" w:eastAsia="Franklin Gothic" w:hAnsi="Franklin Gothic" w:cs="Franklin Gothic"/>
        </w:rPr>
        <w:t xml:space="preserve">Visit this website to gather information about </w:t>
      </w:r>
      <w:r w:rsidR="334E4907" w:rsidRPr="52B0A70C">
        <w:rPr>
          <w:rFonts w:ascii="Franklin Gothic" w:eastAsia="Franklin Gothic" w:hAnsi="Franklin Gothic" w:cs="Franklin Gothic"/>
        </w:rPr>
        <w:t xml:space="preserve">the </w:t>
      </w:r>
      <w:r w:rsidRPr="52B0A70C">
        <w:rPr>
          <w:rFonts w:ascii="Franklin Gothic" w:eastAsia="Franklin Gothic" w:hAnsi="Franklin Gothic" w:cs="Franklin Gothic"/>
        </w:rPr>
        <w:t>Wellness Champions Initiative Committees:</w:t>
      </w:r>
      <w:r w:rsidRPr="52B0A70C">
        <w:rPr>
          <w:rFonts w:ascii="Franklin Gothic" w:eastAsia="Franklin Gothic" w:hAnsi="Franklin Gothic" w:cs="Franklin Gothic"/>
          <w:color w:val="4472C4" w:themeColor="accent1"/>
        </w:rPr>
        <w:t xml:space="preserve"> </w:t>
      </w:r>
      <w:hyperlink r:id="rId9">
        <w:r w:rsidRPr="52B0A70C">
          <w:rPr>
            <w:rStyle w:val="Hyperlink"/>
            <w:rFonts w:ascii="Franklin Gothic" w:eastAsia="Franklin Gothic" w:hAnsi="Franklin Gothic" w:cs="Franklin Gothic"/>
            <w:color w:val="4472C4" w:themeColor="accent1"/>
          </w:rPr>
          <w:t>https://hr.unc.edu/benefits/work-life/wellness-champions/</w:t>
        </w:r>
      </w:hyperlink>
      <w:r w:rsidRPr="52B0A70C">
        <w:rPr>
          <w:rFonts w:ascii="Franklin Gothic" w:eastAsia="Franklin Gothic" w:hAnsi="Franklin Gothic" w:cs="Franklin Gothic"/>
        </w:rPr>
        <w:t xml:space="preserve">. </w:t>
      </w:r>
    </w:p>
    <w:p w14:paraId="29C36F6C" w14:textId="77777777" w:rsidR="00B15400" w:rsidRDefault="00B15400" w:rsidP="00B15400">
      <w:pPr>
        <w:numPr>
          <w:ilvl w:val="1"/>
          <w:numId w:val="2"/>
        </w:numPr>
        <w:rPr>
          <w:rFonts w:ascii="Franklin Gothic" w:eastAsia="Franklin Gothic" w:hAnsi="Franklin Gothic" w:cs="Franklin Gothic"/>
        </w:rPr>
      </w:pPr>
      <w:r w:rsidRPr="1B2A77CB">
        <w:rPr>
          <w:rFonts w:ascii="Franklin Gothic" w:eastAsia="Franklin Gothic" w:hAnsi="Franklin Gothic" w:cs="Franklin Gothic"/>
        </w:rPr>
        <w:t xml:space="preserve">If not, encourage a co-worker to take up this position during open enrollment next spring. </w:t>
      </w:r>
    </w:p>
    <w:p w14:paraId="49965B79" w14:textId="33EED2EB" w:rsidR="00B15400" w:rsidRDefault="00B15400" w:rsidP="00B15400">
      <w:pPr>
        <w:numPr>
          <w:ilvl w:val="0"/>
          <w:numId w:val="2"/>
        </w:numPr>
        <w:rPr>
          <w:rFonts w:ascii="Franklin Gothic" w:eastAsia="Franklin Gothic" w:hAnsi="Franklin Gothic" w:cs="Franklin Gothic"/>
        </w:rPr>
      </w:pPr>
      <w:r>
        <w:rPr>
          <w:rFonts w:ascii="Franklin Gothic" w:eastAsia="Franklin Gothic" w:hAnsi="Franklin Gothic" w:cs="Franklin Gothic"/>
        </w:rPr>
        <w:t xml:space="preserve">Connect with </w:t>
      </w:r>
      <w:r w:rsidR="00386452">
        <w:rPr>
          <w:rFonts w:ascii="Franklin Gothic" w:eastAsia="Franklin Gothic" w:hAnsi="Franklin Gothic" w:cs="Franklin Gothic"/>
        </w:rPr>
        <w:t xml:space="preserve">a </w:t>
      </w:r>
      <w:r>
        <w:rPr>
          <w:rFonts w:ascii="Franklin Gothic" w:eastAsia="Franklin Gothic" w:hAnsi="Franklin Gothic" w:cs="Franklin Gothic"/>
        </w:rPr>
        <w:t>Wellness Champion and join their Wellness Committee.</w:t>
      </w:r>
    </w:p>
    <w:p w14:paraId="2840179C" w14:textId="548FDE3F" w:rsidR="00B15400" w:rsidRPr="00A12FFD" w:rsidRDefault="00B15400" w:rsidP="00B15400">
      <w:pPr>
        <w:numPr>
          <w:ilvl w:val="0"/>
          <w:numId w:val="2"/>
        </w:numPr>
        <w:rPr>
          <w:rFonts w:ascii="Franklin Gothic" w:eastAsia="Franklin Gothic" w:hAnsi="Franklin Gothic" w:cs="Franklin Gothic"/>
          <w:color w:val="000000" w:themeColor="text1"/>
        </w:rPr>
      </w:pPr>
      <w:r w:rsidRPr="00A12FFD">
        <w:rPr>
          <w:rFonts w:ascii="Franklin Gothic" w:eastAsia="Franklin Gothic" w:hAnsi="Franklin Gothic" w:cs="Franklin Gothic"/>
          <w:color w:val="000000" w:themeColor="text1"/>
        </w:rPr>
        <w:t>Report this connection.</w:t>
      </w:r>
    </w:p>
    <w:p w14:paraId="2E4E0974" w14:textId="245B8D31" w:rsidR="002815BE" w:rsidRPr="00A12FFD" w:rsidRDefault="002815BE" w:rsidP="52B0A70C">
      <w:pPr>
        <w:numPr>
          <w:ilvl w:val="0"/>
          <w:numId w:val="2"/>
        </w:numPr>
        <w:rPr>
          <w:rFonts w:ascii="Franklin Gothic" w:eastAsia="Franklin Gothic" w:hAnsi="Franklin Gothic" w:cs="Franklin Gothic"/>
          <w:color w:val="000000" w:themeColor="text1"/>
        </w:rPr>
      </w:pPr>
      <w:r w:rsidRPr="52B0A70C">
        <w:rPr>
          <w:rFonts w:ascii="Franklin Gothic" w:eastAsia="Franklin Gothic" w:hAnsi="Franklin Gothic" w:cs="Franklin Gothic"/>
          <w:color w:val="000000" w:themeColor="text1"/>
        </w:rPr>
        <w:t xml:space="preserve">Complete </w:t>
      </w:r>
      <w:r w:rsidR="7A3B1F96" w:rsidRPr="52B0A70C">
        <w:rPr>
          <w:rFonts w:ascii="Franklin Gothic" w:eastAsia="Franklin Gothic" w:hAnsi="Franklin Gothic" w:cs="Franklin Gothic"/>
          <w:color w:val="000000" w:themeColor="text1"/>
        </w:rPr>
        <w:t>8</w:t>
      </w:r>
      <w:r w:rsidRPr="52B0A70C">
        <w:rPr>
          <w:rFonts w:ascii="Franklin Gothic" w:eastAsia="Franklin Gothic" w:hAnsi="Franklin Gothic" w:cs="Franklin Gothic"/>
          <w:color w:val="000000" w:themeColor="text1"/>
        </w:rPr>
        <w:t xml:space="preserve"> out of </w:t>
      </w:r>
      <w:r w:rsidR="49E03D72" w:rsidRPr="52B0A70C">
        <w:rPr>
          <w:rFonts w:ascii="Franklin Gothic" w:eastAsia="Franklin Gothic" w:hAnsi="Franklin Gothic" w:cs="Franklin Gothic"/>
          <w:color w:val="000000" w:themeColor="text1"/>
        </w:rPr>
        <w:t>the 1</w:t>
      </w:r>
      <w:r w:rsidR="00A4284A">
        <w:rPr>
          <w:rFonts w:ascii="Franklin Gothic" w:eastAsia="Franklin Gothic" w:hAnsi="Franklin Gothic" w:cs="Franklin Gothic"/>
          <w:color w:val="000000" w:themeColor="text1"/>
        </w:rPr>
        <w:t>5</w:t>
      </w:r>
      <w:r w:rsidRPr="52B0A70C">
        <w:rPr>
          <w:rFonts w:ascii="Franklin Gothic" w:eastAsia="Franklin Gothic" w:hAnsi="Franklin Gothic" w:cs="Franklin Gothic"/>
          <w:color w:val="000000" w:themeColor="text1"/>
        </w:rPr>
        <w:t xml:space="preserve"> health &amp; wellness tasks</w:t>
      </w:r>
      <w:r w:rsidR="00A12FFD" w:rsidRPr="52B0A70C">
        <w:rPr>
          <w:rFonts w:ascii="Franklin Gothic" w:eastAsia="Franklin Gothic" w:hAnsi="Franklin Gothic" w:cs="Franklin Gothic"/>
          <w:color w:val="000000" w:themeColor="text1"/>
        </w:rPr>
        <w:t>.</w:t>
      </w:r>
    </w:p>
    <w:p w14:paraId="672F9755" w14:textId="447117AC" w:rsidR="00B15400" w:rsidRDefault="00B15400" w:rsidP="002815BE">
      <w:pPr>
        <w:widowControl w:val="0"/>
        <w:spacing w:line="240" w:lineRule="auto"/>
        <w:rPr>
          <w:rFonts w:ascii="Franklin Gothic" w:eastAsia="Franklin Gothic" w:hAnsi="Franklin Gothic" w:cs="Franklin Gothic"/>
        </w:rPr>
      </w:pPr>
    </w:p>
    <w:p w14:paraId="2A4505EF" w14:textId="71515F3B" w:rsidR="002815BE" w:rsidRPr="002815BE" w:rsidRDefault="002815BE" w:rsidP="002815BE">
      <w:pPr>
        <w:spacing w:line="240" w:lineRule="auto"/>
        <w:textAlignment w:val="baseline"/>
        <w:rPr>
          <w:rFonts w:ascii="Segoe UI" w:eastAsia="Times New Roman" w:hAnsi="Segoe UI" w:cs="Segoe UI"/>
          <w:sz w:val="18"/>
          <w:szCs w:val="18"/>
          <w:lang w:val="en-US" w:eastAsia="en-US"/>
        </w:rPr>
      </w:pPr>
      <w:r>
        <w:rPr>
          <w:rFonts w:ascii="Proxima Nova" w:eastAsia="Times New Roman" w:hAnsi="Proxima Nova" w:cs="Segoe UI"/>
          <w:b/>
          <w:bCs/>
          <w:color w:val="7BADD3"/>
          <w:sz w:val="28"/>
          <w:szCs w:val="28"/>
          <w:lang w:eastAsia="en-US"/>
        </w:rPr>
        <w:t>Health &amp; Wellness</w:t>
      </w:r>
      <w:r w:rsidRPr="002815BE">
        <w:rPr>
          <w:rFonts w:ascii="Proxima Nova" w:eastAsia="Times New Roman" w:hAnsi="Proxima Nova" w:cs="Segoe UI"/>
          <w:b/>
          <w:bCs/>
          <w:color w:val="7BADD3"/>
          <w:sz w:val="28"/>
          <w:szCs w:val="28"/>
          <w:lang w:eastAsia="en-US"/>
        </w:rPr>
        <w:t xml:space="preserve"> Tasks</w:t>
      </w:r>
      <w:r w:rsidRPr="002815BE">
        <w:rPr>
          <w:rFonts w:ascii="Proxima Nova" w:eastAsia="Times New Roman" w:hAnsi="Proxima Nova" w:cs="Segoe UI"/>
          <w:color w:val="7BADD3"/>
          <w:sz w:val="28"/>
          <w:szCs w:val="28"/>
          <w:lang w:val="en-US" w:eastAsia="en-US"/>
        </w:rPr>
        <w:t> </w:t>
      </w:r>
    </w:p>
    <w:p w14:paraId="1D564020" w14:textId="1B936837" w:rsidR="002D140F" w:rsidRPr="00FD6F30" w:rsidRDefault="002815BE" w:rsidP="002815BE">
      <w:pPr>
        <w:spacing w:line="240" w:lineRule="auto"/>
        <w:textAlignment w:val="baseline"/>
        <w:rPr>
          <w:rFonts w:ascii="Segoe UI" w:eastAsia="Times New Roman" w:hAnsi="Segoe UI" w:cs="Segoe UI"/>
          <w:sz w:val="18"/>
          <w:szCs w:val="18"/>
          <w:lang w:val="en-US" w:eastAsia="en-US"/>
        </w:rPr>
      </w:pPr>
      <w:r w:rsidRPr="52B0A70C">
        <w:rPr>
          <w:rFonts w:ascii="Proxima Nova" w:eastAsia="Times New Roman" w:hAnsi="Proxima Nova" w:cs="Segoe UI"/>
          <w:b/>
          <w:bCs/>
          <w:sz w:val="24"/>
          <w:szCs w:val="24"/>
          <w:lang w:eastAsia="en-US"/>
        </w:rPr>
        <w:t xml:space="preserve">Complete </w:t>
      </w:r>
      <w:r w:rsidR="466F387B" w:rsidRPr="52B0A70C">
        <w:rPr>
          <w:rFonts w:ascii="Proxima Nova" w:eastAsia="Times New Roman" w:hAnsi="Proxima Nova" w:cs="Segoe UI"/>
          <w:b/>
          <w:bCs/>
          <w:sz w:val="24"/>
          <w:szCs w:val="24"/>
          <w:lang w:eastAsia="en-US"/>
        </w:rPr>
        <w:t>8</w:t>
      </w:r>
      <w:r w:rsidRPr="52B0A70C">
        <w:rPr>
          <w:rFonts w:ascii="Proxima Nova" w:eastAsia="Times New Roman" w:hAnsi="Proxima Nova" w:cs="Segoe UI"/>
          <w:b/>
          <w:bCs/>
          <w:color w:val="000000" w:themeColor="text1"/>
          <w:sz w:val="24"/>
          <w:szCs w:val="24"/>
          <w:lang w:eastAsia="en-US"/>
        </w:rPr>
        <w:t xml:space="preserve"> out of the</w:t>
      </w:r>
      <w:r w:rsidR="57C6361A" w:rsidRPr="52B0A70C">
        <w:rPr>
          <w:rFonts w:ascii="Proxima Nova" w:eastAsia="Times New Roman" w:hAnsi="Proxima Nova" w:cs="Segoe UI"/>
          <w:b/>
          <w:bCs/>
          <w:color w:val="000000" w:themeColor="text1"/>
          <w:sz w:val="24"/>
          <w:szCs w:val="24"/>
          <w:lang w:eastAsia="en-US"/>
        </w:rPr>
        <w:t xml:space="preserve"> 1</w:t>
      </w:r>
      <w:r w:rsidR="00A4284A">
        <w:rPr>
          <w:rFonts w:ascii="Proxima Nova" w:eastAsia="Times New Roman" w:hAnsi="Proxima Nova" w:cs="Segoe UI"/>
          <w:b/>
          <w:bCs/>
          <w:color w:val="000000" w:themeColor="text1"/>
          <w:sz w:val="24"/>
          <w:szCs w:val="24"/>
          <w:lang w:eastAsia="en-US"/>
        </w:rPr>
        <w:t>5</w:t>
      </w:r>
      <w:r w:rsidRPr="52B0A70C">
        <w:rPr>
          <w:rFonts w:ascii="Proxima Nova" w:eastAsia="Times New Roman" w:hAnsi="Proxima Nova" w:cs="Segoe UI"/>
          <w:b/>
          <w:bCs/>
          <w:color w:val="000000" w:themeColor="text1"/>
          <w:sz w:val="24"/>
          <w:szCs w:val="24"/>
          <w:lang w:eastAsia="en-US"/>
        </w:rPr>
        <w:t xml:space="preserve"> tasks below.</w:t>
      </w:r>
      <w:r w:rsidRPr="52B0A70C">
        <w:rPr>
          <w:rFonts w:ascii="Proxima Nova" w:eastAsia="Times New Roman" w:hAnsi="Proxima Nova" w:cs="Segoe UI"/>
          <w:color w:val="000000" w:themeColor="text1"/>
          <w:sz w:val="24"/>
          <w:szCs w:val="24"/>
          <w:lang w:val="en-US" w:eastAsia="en-US"/>
        </w:rPr>
        <w:t> </w:t>
      </w:r>
    </w:p>
    <w:p w14:paraId="7F1B9BAA" w14:textId="77777777" w:rsidR="002D140F" w:rsidRPr="002815BE" w:rsidRDefault="002D140F" w:rsidP="002815BE">
      <w:pPr>
        <w:spacing w:line="240" w:lineRule="auto"/>
        <w:textAlignment w:val="baseline"/>
        <w:rPr>
          <w:rFonts w:ascii="Segoe UI" w:eastAsia="Times New Roman" w:hAnsi="Segoe UI" w:cs="Segoe UI"/>
          <w:sz w:val="18"/>
          <w:szCs w:val="18"/>
          <w:lang w:val="en-US" w:eastAsia="en-US"/>
        </w:rPr>
      </w:pP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20"/>
        <w:gridCol w:w="3300"/>
        <w:gridCol w:w="1710"/>
      </w:tblGrid>
      <w:tr w:rsidR="002815BE" w:rsidRPr="002815BE" w14:paraId="319B0DDF" w14:textId="77777777" w:rsidTr="22F3D044">
        <w:tc>
          <w:tcPr>
            <w:tcW w:w="4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0AD47" w:themeFill="accent6"/>
            <w:hideMark/>
          </w:tcPr>
          <w:p w14:paraId="28544F76" w14:textId="77777777" w:rsidR="002815BE" w:rsidRPr="002815BE" w:rsidRDefault="002815BE" w:rsidP="002815BE">
            <w:pPr>
              <w:spacing w:line="240" w:lineRule="auto"/>
              <w:jc w:val="center"/>
              <w:textAlignment w:val="baseline"/>
              <w:rPr>
                <w:rFonts w:ascii="Times New Roman" w:eastAsia="Times New Roman" w:hAnsi="Times New Roman" w:cs="Times New Roman"/>
                <w:sz w:val="24"/>
                <w:szCs w:val="24"/>
                <w:lang w:val="en-US" w:eastAsia="en-US"/>
              </w:rPr>
            </w:pPr>
            <w:r w:rsidRPr="002815BE">
              <w:rPr>
                <w:rFonts w:ascii="Proxima Nova" w:eastAsia="Times New Roman" w:hAnsi="Proxima Nova" w:cs="Times New Roman"/>
                <w:b/>
                <w:bCs/>
                <w:color w:val="FFFFFF"/>
                <w:lang w:eastAsia="en-US"/>
              </w:rPr>
              <w:t>Task</w:t>
            </w:r>
            <w:r w:rsidRPr="002815BE">
              <w:rPr>
                <w:rFonts w:ascii="Proxima Nova" w:eastAsia="Times New Roman" w:hAnsi="Proxima Nova" w:cs="Times New Roman"/>
                <w:color w:val="FFFFFF"/>
                <w:lang w:val="en-US" w:eastAsia="en-US"/>
              </w:rPr>
              <w:t> </w:t>
            </w:r>
          </w:p>
        </w:tc>
        <w:tc>
          <w:tcPr>
            <w:tcW w:w="33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0AD47" w:themeFill="accent6"/>
            <w:hideMark/>
          </w:tcPr>
          <w:p w14:paraId="45792D65" w14:textId="77777777" w:rsidR="002815BE" w:rsidRPr="002815BE" w:rsidRDefault="002815BE" w:rsidP="002815BE">
            <w:pPr>
              <w:spacing w:line="240" w:lineRule="auto"/>
              <w:jc w:val="center"/>
              <w:textAlignment w:val="baseline"/>
              <w:rPr>
                <w:rFonts w:ascii="Times New Roman" w:eastAsia="Times New Roman" w:hAnsi="Times New Roman" w:cs="Times New Roman"/>
                <w:sz w:val="24"/>
                <w:szCs w:val="24"/>
                <w:lang w:val="en-US" w:eastAsia="en-US"/>
              </w:rPr>
            </w:pPr>
            <w:r w:rsidRPr="002815BE">
              <w:rPr>
                <w:rFonts w:ascii="Proxima Nova" w:eastAsia="Times New Roman" w:hAnsi="Proxima Nova" w:cs="Times New Roman"/>
                <w:b/>
                <w:bCs/>
                <w:color w:val="FFFFFF"/>
                <w:lang w:eastAsia="en-US"/>
              </w:rPr>
              <w:t>Resources</w:t>
            </w:r>
            <w:r w:rsidRPr="002815BE">
              <w:rPr>
                <w:rFonts w:ascii="Proxima Nova" w:eastAsia="Times New Roman" w:hAnsi="Proxima Nova" w:cs="Times New Roman"/>
                <w:color w:val="FFFFFF"/>
                <w:lang w:val="en-US" w:eastAsia="en-US"/>
              </w:rPr>
              <w:t> </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0AD47" w:themeFill="accent6"/>
            <w:hideMark/>
          </w:tcPr>
          <w:p w14:paraId="54CF5920" w14:textId="77777777" w:rsidR="002815BE" w:rsidRPr="002815BE" w:rsidRDefault="002815BE" w:rsidP="002815BE">
            <w:pPr>
              <w:spacing w:line="240" w:lineRule="auto"/>
              <w:jc w:val="center"/>
              <w:textAlignment w:val="baseline"/>
              <w:rPr>
                <w:rFonts w:ascii="Times New Roman" w:eastAsia="Times New Roman" w:hAnsi="Times New Roman" w:cs="Times New Roman"/>
                <w:sz w:val="24"/>
                <w:szCs w:val="24"/>
                <w:lang w:val="en-US" w:eastAsia="en-US"/>
              </w:rPr>
            </w:pPr>
            <w:r w:rsidRPr="002815BE">
              <w:rPr>
                <w:rFonts w:ascii="Proxima Nova" w:eastAsia="Times New Roman" w:hAnsi="Proxima Nova" w:cs="Times New Roman"/>
                <w:b/>
                <w:bCs/>
                <w:color w:val="FFFFFF"/>
                <w:lang w:eastAsia="en-US"/>
              </w:rPr>
              <w:t>Check</w:t>
            </w:r>
            <w:r w:rsidRPr="002815BE">
              <w:rPr>
                <w:rFonts w:ascii="Proxima Nova" w:eastAsia="Times New Roman" w:hAnsi="Proxima Nova" w:cs="Times New Roman"/>
                <w:color w:val="FFFFFF"/>
                <w:lang w:val="en-US" w:eastAsia="en-US"/>
              </w:rPr>
              <w:t> </w:t>
            </w:r>
          </w:p>
        </w:tc>
      </w:tr>
      <w:tr w:rsidR="002815BE" w:rsidRPr="002815BE" w14:paraId="4D1FC9D0" w14:textId="77777777" w:rsidTr="22F3D044">
        <w:trPr>
          <w:trHeight w:val="1020"/>
        </w:trPr>
        <w:tc>
          <w:tcPr>
            <w:tcW w:w="4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46FF769" w14:textId="73134019" w:rsidR="002815BE" w:rsidRPr="0029321A" w:rsidRDefault="002815BE" w:rsidP="0029321A">
            <w:pPr>
              <w:spacing w:before="100" w:line="240" w:lineRule="auto"/>
              <w:ind w:left="75" w:right="90"/>
              <w:textAlignment w:val="baseline"/>
              <w:rPr>
                <w:rFonts w:ascii="Times New Roman" w:eastAsia="Times New Roman" w:hAnsi="Times New Roman" w:cs="Times New Roman"/>
                <w:sz w:val="24"/>
                <w:szCs w:val="24"/>
                <w:lang w:val="en-US" w:eastAsia="en-US"/>
              </w:rPr>
            </w:pPr>
            <w:r w:rsidRPr="0029321A">
              <w:rPr>
                <w:rFonts w:ascii="Franklin Gothic" w:eastAsia="Franklin Gothic" w:hAnsi="Franklin Gothic" w:cs="Franklin Gothic"/>
              </w:rPr>
              <w:t>Encourage faculty and staff who are able to use the stairs instead of the elevator by putting up signs.</w:t>
            </w:r>
          </w:p>
        </w:tc>
        <w:tc>
          <w:tcPr>
            <w:tcW w:w="33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C2B3C71" w14:textId="787BF73A" w:rsidR="002815BE" w:rsidRPr="002815BE" w:rsidRDefault="00000000" w:rsidP="22F3D044">
            <w:pPr>
              <w:spacing w:line="240" w:lineRule="auto"/>
              <w:jc w:val="center"/>
              <w:textAlignment w:val="baseline"/>
              <w:rPr>
                <w:rFonts w:ascii="Franklin Gothic" w:eastAsia="Times New Roman" w:hAnsi="Franklin Gothic" w:cs="Times New Roman"/>
                <w:color w:val="70AD47" w:themeColor="accent6"/>
                <w:lang w:val="en-US" w:eastAsia="en-US"/>
              </w:rPr>
            </w:pPr>
            <w:hyperlink r:id="rId10">
              <w:r w:rsidR="36C4C298" w:rsidRPr="22F3D044">
                <w:rPr>
                  <w:rStyle w:val="Hyperlink"/>
                  <w:rFonts w:ascii="Franklin Gothic" w:eastAsia="Times New Roman" w:hAnsi="Franklin Gothic" w:cs="Times New Roman"/>
                  <w:lang w:val="en-US" w:eastAsia="en-US"/>
                </w:rPr>
                <w:t>Burn Calories, Not Electricity Sign</w:t>
              </w:r>
            </w:hyperlink>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1BA8F7E" w14:textId="77777777" w:rsidR="002815BE" w:rsidRPr="002815BE" w:rsidRDefault="002815BE" w:rsidP="002815BE">
            <w:pPr>
              <w:spacing w:line="240" w:lineRule="auto"/>
              <w:jc w:val="center"/>
              <w:textAlignment w:val="baseline"/>
              <w:rPr>
                <w:rFonts w:ascii="Times New Roman" w:eastAsia="Times New Roman" w:hAnsi="Times New Roman" w:cs="Times New Roman"/>
                <w:sz w:val="24"/>
                <w:szCs w:val="24"/>
                <w:lang w:val="en-US" w:eastAsia="en-US"/>
              </w:rPr>
            </w:pPr>
            <w:r w:rsidRPr="002815BE">
              <w:rPr>
                <w:rFonts w:ascii="Franklin Gothic" w:eastAsia="Times New Roman" w:hAnsi="Franklin Gothic" w:cs="Times New Roman"/>
                <w:lang w:val="en-US" w:eastAsia="en-US"/>
              </w:rPr>
              <w:t> </w:t>
            </w:r>
          </w:p>
        </w:tc>
      </w:tr>
      <w:tr w:rsidR="002815BE" w:rsidRPr="002815BE" w14:paraId="3CA5A743" w14:textId="77777777" w:rsidTr="22F3D044">
        <w:trPr>
          <w:trHeight w:val="435"/>
        </w:trPr>
        <w:tc>
          <w:tcPr>
            <w:tcW w:w="4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78DFFC3" w14:textId="3A8CD8D9" w:rsidR="002815BE" w:rsidRPr="0029321A" w:rsidRDefault="002815BE" w:rsidP="0029321A">
            <w:pPr>
              <w:spacing w:before="100" w:line="240" w:lineRule="auto"/>
              <w:ind w:left="75" w:right="90"/>
              <w:textAlignment w:val="baseline"/>
              <w:rPr>
                <w:rFonts w:ascii="Times New Roman" w:eastAsia="Times New Roman" w:hAnsi="Times New Roman" w:cs="Times New Roman"/>
                <w:sz w:val="24"/>
                <w:szCs w:val="24"/>
                <w:lang w:val="en-US" w:eastAsia="en-US"/>
              </w:rPr>
            </w:pPr>
            <w:r w:rsidRPr="0029321A">
              <w:rPr>
                <w:rFonts w:ascii="Franklin Gothic" w:eastAsia="Franklin Gothic" w:hAnsi="Franklin Gothic" w:cs="Franklin Gothic"/>
              </w:rPr>
              <w:t>Host walking meetings when possible.</w:t>
            </w:r>
          </w:p>
        </w:tc>
        <w:tc>
          <w:tcPr>
            <w:tcW w:w="33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D99B573" w14:textId="77777777" w:rsidR="002815BE" w:rsidRPr="002815BE" w:rsidRDefault="002815BE" w:rsidP="002815BE">
            <w:pPr>
              <w:spacing w:line="240" w:lineRule="auto"/>
              <w:jc w:val="center"/>
              <w:textAlignment w:val="baseline"/>
              <w:rPr>
                <w:rFonts w:ascii="Times New Roman" w:eastAsia="Times New Roman" w:hAnsi="Times New Roman" w:cs="Times New Roman"/>
                <w:sz w:val="24"/>
                <w:szCs w:val="24"/>
                <w:lang w:val="en-US" w:eastAsia="en-US"/>
              </w:rPr>
            </w:pPr>
            <w:r w:rsidRPr="002815BE">
              <w:rPr>
                <w:rFonts w:ascii="Franklin Gothic" w:eastAsia="Times New Roman" w:hAnsi="Franklin Gothic" w:cs="Times New Roman"/>
                <w:lang w:val="en-US" w:eastAsia="en-US"/>
              </w:rPr>
              <w:t> </w:t>
            </w:r>
          </w:p>
          <w:p w14:paraId="0CD30646" w14:textId="1AB7AB8D" w:rsidR="002815BE" w:rsidRPr="002815BE" w:rsidRDefault="002815BE" w:rsidP="002815BE">
            <w:pPr>
              <w:spacing w:line="240" w:lineRule="auto"/>
              <w:jc w:val="center"/>
              <w:textAlignment w:val="baseline"/>
              <w:rPr>
                <w:rFonts w:ascii="Times New Roman" w:eastAsia="Times New Roman" w:hAnsi="Times New Roman" w:cs="Times New Roman"/>
                <w:sz w:val="24"/>
                <w:szCs w:val="24"/>
                <w:lang w:val="en-US" w:eastAsia="en-US"/>
              </w:rPr>
            </w:pP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6A46AE6" w14:textId="77777777" w:rsidR="002815BE" w:rsidRPr="002815BE" w:rsidRDefault="002815BE" w:rsidP="002815BE">
            <w:pPr>
              <w:spacing w:line="240" w:lineRule="auto"/>
              <w:jc w:val="center"/>
              <w:textAlignment w:val="baseline"/>
              <w:rPr>
                <w:rFonts w:ascii="Times New Roman" w:eastAsia="Times New Roman" w:hAnsi="Times New Roman" w:cs="Times New Roman"/>
                <w:sz w:val="24"/>
                <w:szCs w:val="24"/>
                <w:lang w:val="en-US" w:eastAsia="en-US"/>
              </w:rPr>
            </w:pPr>
            <w:r w:rsidRPr="002815BE">
              <w:rPr>
                <w:rFonts w:ascii="Franklin Gothic" w:eastAsia="Times New Roman" w:hAnsi="Franklin Gothic" w:cs="Times New Roman"/>
                <w:lang w:val="en-US" w:eastAsia="en-US"/>
              </w:rPr>
              <w:t> </w:t>
            </w:r>
          </w:p>
        </w:tc>
      </w:tr>
      <w:tr w:rsidR="52B0A70C" w14:paraId="3313B3CB" w14:textId="77777777" w:rsidTr="22F3D044">
        <w:trPr>
          <w:trHeight w:val="435"/>
        </w:trPr>
        <w:tc>
          <w:tcPr>
            <w:tcW w:w="4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0591D95" w14:textId="417B8050" w:rsidR="4EC5EE52" w:rsidRDefault="4EC5EE52" w:rsidP="52B0A70C">
            <w:pPr>
              <w:spacing w:line="240" w:lineRule="auto"/>
              <w:rPr>
                <w:rFonts w:ascii="Franklin Gothic" w:eastAsia="Franklin Gothic" w:hAnsi="Franklin Gothic" w:cs="Franklin Gothic"/>
              </w:rPr>
            </w:pPr>
            <w:r w:rsidRPr="52B0A70C">
              <w:rPr>
                <w:rFonts w:ascii="Franklin Gothic" w:eastAsia="Franklin Gothic" w:hAnsi="Franklin Gothic" w:cs="Franklin Gothic"/>
              </w:rPr>
              <w:t xml:space="preserve"> </w:t>
            </w:r>
          </w:p>
          <w:p w14:paraId="7A07D3CA" w14:textId="1C05F8CB" w:rsidR="736CC944" w:rsidRDefault="736CC944" w:rsidP="52B0A70C">
            <w:pPr>
              <w:spacing w:line="240" w:lineRule="auto"/>
              <w:rPr>
                <w:rFonts w:ascii="Franklin Gothic" w:eastAsia="Franklin Gothic" w:hAnsi="Franklin Gothic" w:cs="Franklin Gothic"/>
              </w:rPr>
            </w:pPr>
            <w:r w:rsidRPr="52B0A70C">
              <w:rPr>
                <w:rFonts w:ascii="Franklin Gothic" w:eastAsia="Franklin Gothic" w:hAnsi="Franklin Gothic" w:cs="Franklin Gothic"/>
              </w:rPr>
              <w:t xml:space="preserve"> </w:t>
            </w:r>
            <w:r w:rsidR="4EC5EE52" w:rsidRPr="52B0A70C">
              <w:rPr>
                <w:rFonts w:ascii="Franklin Gothic" w:eastAsia="Franklin Gothic" w:hAnsi="Franklin Gothic" w:cs="Franklin Gothic"/>
              </w:rPr>
              <w:t xml:space="preserve">Share information about free on-demand fitness classes to do at work or home. </w:t>
            </w:r>
          </w:p>
          <w:p w14:paraId="57A03A14" w14:textId="00B252AF" w:rsidR="52B0A70C" w:rsidRDefault="52B0A70C" w:rsidP="52B0A70C">
            <w:pPr>
              <w:spacing w:line="240" w:lineRule="auto"/>
              <w:rPr>
                <w:rFonts w:ascii="Franklin Gothic" w:eastAsia="Franklin Gothic" w:hAnsi="Franklin Gothic" w:cs="Franklin Gothic"/>
              </w:rPr>
            </w:pPr>
          </w:p>
        </w:tc>
        <w:tc>
          <w:tcPr>
            <w:tcW w:w="33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9DCE240" w14:textId="1FDD10C3" w:rsidR="34698DD7" w:rsidRDefault="00000000" w:rsidP="52B0A70C">
            <w:pPr>
              <w:spacing w:line="240" w:lineRule="auto"/>
              <w:jc w:val="center"/>
              <w:rPr>
                <w:rFonts w:ascii="Franklin Gothic" w:eastAsia="Franklin Gothic" w:hAnsi="Franklin Gothic" w:cs="Franklin Gothic"/>
                <w:lang w:val="en-US" w:eastAsia="en-US"/>
              </w:rPr>
            </w:pPr>
            <w:hyperlink r:id="rId11">
              <w:r w:rsidR="34698DD7" w:rsidRPr="52B0A70C">
                <w:rPr>
                  <w:rStyle w:val="Hyperlink"/>
                  <w:rFonts w:ascii="Franklin Gothic" w:eastAsia="Franklin Gothic" w:hAnsi="Franklin Gothic" w:cs="Franklin Gothic"/>
                  <w:lang w:val="en-US" w:eastAsia="en-US"/>
                </w:rPr>
                <w:t>Free On-Demand Fitness Classes</w:t>
              </w:r>
            </w:hyperlink>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16AE510" w14:textId="061C4717" w:rsidR="52B0A70C" w:rsidRDefault="52B0A70C" w:rsidP="52B0A70C">
            <w:pPr>
              <w:spacing w:line="240" w:lineRule="auto"/>
              <w:jc w:val="center"/>
              <w:rPr>
                <w:lang w:val="en-US" w:eastAsia="en-US"/>
              </w:rPr>
            </w:pPr>
          </w:p>
        </w:tc>
      </w:tr>
      <w:tr w:rsidR="002815BE" w:rsidRPr="002815BE" w14:paraId="32D402D1" w14:textId="77777777" w:rsidTr="22F3D044">
        <w:trPr>
          <w:trHeight w:val="723"/>
        </w:trPr>
        <w:tc>
          <w:tcPr>
            <w:tcW w:w="4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E0DD373" w14:textId="5F15C792" w:rsidR="002815BE" w:rsidRPr="0029321A" w:rsidRDefault="4136BA9F" w:rsidP="52B0A70C">
            <w:pPr>
              <w:spacing w:before="100" w:line="240" w:lineRule="auto"/>
              <w:ind w:left="75" w:right="90"/>
              <w:textAlignment w:val="baseline"/>
              <w:rPr>
                <w:rFonts w:ascii="Times New Roman" w:eastAsia="Times New Roman" w:hAnsi="Times New Roman" w:cs="Times New Roman"/>
                <w:sz w:val="24"/>
                <w:szCs w:val="24"/>
                <w:lang w:val="en-US" w:eastAsia="en-US"/>
              </w:rPr>
            </w:pPr>
            <w:r w:rsidRPr="52B0A70C">
              <w:rPr>
                <w:rFonts w:ascii="Franklin Gothic" w:eastAsia="Franklin Gothic" w:hAnsi="Franklin Gothic" w:cs="Franklin Gothic"/>
              </w:rPr>
              <w:t xml:space="preserve">Send </w:t>
            </w:r>
            <w:r w:rsidR="47668D46" w:rsidRPr="52B0A70C">
              <w:rPr>
                <w:rFonts w:ascii="Franklin Gothic" w:eastAsia="Franklin Gothic" w:hAnsi="Franklin Gothic" w:cs="Franklin Gothic"/>
              </w:rPr>
              <w:t>an email to e</w:t>
            </w:r>
            <w:r w:rsidR="002815BE" w:rsidRPr="52B0A70C">
              <w:rPr>
                <w:rFonts w:ascii="Franklin Gothic" w:eastAsia="Franklin Gothic" w:hAnsi="Franklin Gothic" w:cs="Franklin Gothic"/>
              </w:rPr>
              <w:t>ncourage faculty and staff to spend breaks and lunch hours outside.</w:t>
            </w:r>
          </w:p>
          <w:p w14:paraId="3A0E8789" w14:textId="7819FB09" w:rsidR="002815BE" w:rsidRPr="0029321A" w:rsidRDefault="002815BE" w:rsidP="52B0A70C">
            <w:pPr>
              <w:spacing w:before="100" w:line="240" w:lineRule="auto"/>
              <w:ind w:left="75" w:right="90"/>
              <w:textAlignment w:val="baseline"/>
              <w:rPr>
                <w:lang w:val="en-US" w:eastAsia="en-US"/>
              </w:rPr>
            </w:pPr>
          </w:p>
        </w:tc>
        <w:tc>
          <w:tcPr>
            <w:tcW w:w="33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A727693" w14:textId="77777777" w:rsidR="002815BE" w:rsidRPr="002815BE" w:rsidRDefault="002815BE" w:rsidP="002815BE">
            <w:pPr>
              <w:spacing w:line="240" w:lineRule="auto"/>
              <w:jc w:val="center"/>
              <w:textAlignment w:val="baseline"/>
              <w:rPr>
                <w:rFonts w:ascii="Times New Roman" w:eastAsia="Times New Roman" w:hAnsi="Times New Roman" w:cs="Times New Roman"/>
                <w:sz w:val="24"/>
                <w:szCs w:val="24"/>
                <w:lang w:val="en-US" w:eastAsia="en-US"/>
              </w:rPr>
            </w:pPr>
            <w:r w:rsidRPr="002815BE">
              <w:rPr>
                <w:rFonts w:ascii="Franklin Gothic" w:eastAsia="Times New Roman" w:hAnsi="Franklin Gothic" w:cs="Times New Roman"/>
                <w:color w:val="70AD47"/>
                <w:lang w:val="en-US" w:eastAsia="en-US"/>
              </w:rPr>
              <w:t> </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43BBD24" w14:textId="77777777" w:rsidR="002815BE" w:rsidRPr="002815BE" w:rsidRDefault="002815BE" w:rsidP="002815BE">
            <w:pPr>
              <w:spacing w:line="240" w:lineRule="auto"/>
              <w:jc w:val="center"/>
              <w:textAlignment w:val="baseline"/>
              <w:rPr>
                <w:rFonts w:ascii="Times New Roman" w:eastAsia="Times New Roman" w:hAnsi="Times New Roman" w:cs="Times New Roman"/>
                <w:sz w:val="24"/>
                <w:szCs w:val="24"/>
                <w:lang w:val="en-US" w:eastAsia="en-US"/>
              </w:rPr>
            </w:pPr>
            <w:r w:rsidRPr="002815BE">
              <w:rPr>
                <w:rFonts w:ascii="Franklin Gothic" w:eastAsia="Times New Roman" w:hAnsi="Franklin Gothic" w:cs="Times New Roman"/>
                <w:lang w:val="en-US" w:eastAsia="en-US"/>
              </w:rPr>
              <w:t> </w:t>
            </w:r>
          </w:p>
        </w:tc>
      </w:tr>
      <w:tr w:rsidR="002815BE" w:rsidRPr="002815BE" w14:paraId="2EAAD881" w14:textId="77777777" w:rsidTr="22F3D044">
        <w:trPr>
          <w:trHeight w:val="453"/>
        </w:trPr>
        <w:tc>
          <w:tcPr>
            <w:tcW w:w="4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AD595C7" w14:textId="77777777" w:rsidR="002815BE" w:rsidRPr="0029321A" w:rsidRDefault="002815BE" w:rsidP="0029321A">
            <w:pPr>
              <w:widowControl w:val="0"/>
              <w:spacing w:before="100" w:line="240" w:lineRule="auto"/>
              <w:ind w:left="75" w:right="90"/>
              <w:rPr>
                <w:rFonts w:ascii="Franklin Gothic" w:eastAsia="Franklin Gothic" w:hAnsi="Franklin Gothic" w:cs="Franklin Gothic"/>
              </w:rPr>
            </w:pPr>
            <w:r w:rsidRPr="0029321A">
              <w:rPr>
                <w:rFonts w:ascii="Franklin Gothic" w:eastAsia="Franklin Gothic" w:hAnsi="Franklin Gothic" w:cs="Franklin Gothic"/>
              </w:rPr>
              <w:t>Utilize natural day lighting when possible.</w:t>
            </w:r>
          </w:p>
          <w:p w14:paraId="0A7CE5C5" w14:textId="08B10C8A" w:rsidR="002815BE" w:rsidRPr="0029321A" w:rsidRDefault="002815BE" w:rsidP="0029321A">
            <w:pPr>
              <w:spacing w:before="100" w:line="240" w:lineRule="auto"/>
              <w:ind w:left="75" w:right="90"/>
              <w:textAlignment w:val="baseline"/>
              <w:rPr>
                <w:rFonts w:ascii="Times New Roman" w:eastAsia="Times New Roman" w:hAnsi="Times New Roman" w:cs="Times New Roman"/>
                <w:sz w:val="24"/>
                <w:szCs w:val="24"/>
                <w:lang w:val="en-US" w:eastAsia="en-US"/>
              </w:rPr>
            </w:pPr>
          </w:p>
        </w:tc>
        <w:tc>
          <w:tcPr>
            <w:tcW w:w="33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48761DF" w14:textId="028D906E" w:rsidR="002815BE" w:rsidRPr="002815BE" w:rsidRDefault="002815BE" w:rsidP="002815BE">
            <w:pPr>
              <w:spacing w:line="240" w:lineRule="auto"/>
              <w:jc w:val="center"/>
              <w:textAlignment w:val="baseline"/>
              <w:rPr>
                <w:rFonts w:ascii="Times New Roman" w:eastAsia="Times New Roman" w:hAnsi="Times New Roman" w:cs="Times New Roman"/>
                <w:sz w:val="24"/>
                <w:szCs w:val="24"/>
                <w:lang w:val="en-US" w:eastAsia="en-US"/>
              </w:rPr>
            </w:pP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8C2A7C5" w14:textId="77777777" w:rsidR="002815BE" w:rsidRPr="002815BE" w:rsidRDefault="002815BE" w:rsidP="002815BE">
            <w:pPr>
              <w:spacing w:line="240" w:lineRule="auto"/>
              <w:jc w:val="center"/>
              <w:textAlignment w:val="baseline"/>
              <w:rPr>
                <w:rFonts w:ascii="Times New Roman" w:eastAsia="Times New Roman" w:hAnsi="Times New Roman" w:cs="Times New Roman"/>
                <w:sz w:val="24"/>
                <w:szCs w:val="24"/>
                <w:lang w:val="en-US" w:eastAsia="en-US"/>
              </w:rPr>
            </w:pPr>
            <w:r w:rsidRPr="002815BE">
              <w:rPr>
                <w:rFonts w:ascii="Franklin Gothic" w:eastAsia="Times New Roman" w:hAnsi="Franklin Gothic" w:cs="Times New Roman"/>
                <w:lang w:val="en-US" w:eastAsia="en-US"/>
              </w:rPr>
              <w:t> </w:t>
            </w:r>
          </w:p>
        </w:tc>
      </w:tr>
      <w:tr w:rsidR="002815BE" w:rsidRPr="002815BE" w14:paraId="0DBA39BA" w14:textId="77777777" w:rsidTr="22F3D044">
        <w:trPr>
          <w:trHeight w:val="1245"/>
        </w:trPr>
        <w:tc>
          <w:tcPr>
            <w:tcW w:w="4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8E1D923" w14:textId="33BA8AE9" w:rsidR="002815BE" w:rsidRPr="0029321A" w:rsidRDefault="002815BE" w:rsidP="0029321A">
            <w:pPr>
              <w:widowControl w:val="0"/>
              <w:spacing w:before="100" w:line="240" w:lineRule="auto"/>
              <w:ind w:left="75" w:right="90"/>
              <w:rPr>
                <w:rFonts w:ascii="Franklin Gothic" w:eastAsia="Franklin Gothic" w:hAnsi="Franklin Gothic" w:cs="Franklin Gothic"/>
              </w:rPr>
            </w:pPr>
            <w:r w:rsidRPr="52B0A70C">
              <w:rPr>
                <w:rFonts w:ascii="Franklin Gothic" w:eastAsia="Franklin Gothic" w:hAnsi="Franklin Gothic" w:cs="Franklin Gothic"/>
              </w:rPr>
              <w:t>Encourage employees to bring in snacks of local fresh fruit and vegetables to share instead of processed foods. This saves calories and carbon!</w:t>
            </w:r>
          </w:p>
          <w:p w14:paraId="6B409F95" w14:textId="0B3AACD4" w:rsidR="002815BE" w:rsidRPr="0029321A" w:rsidRDefault="002815BE" w:rsidP="0029321A">
            <w:pPr>
              <w:spacing w:before="100" w:line="240" w:lineRule="auto"/>
              <w:ind w:left="75" w:right="90"/>
              <w:textAlignment w:val="baseline"/>
              <w:rPr>
                <w:rFonts w:ascii="Times New Roman" w:eastAsia="Times New Roman" w:hAnsi="Times New Roman" w:cs="Times New Roman"/>
                <w:sz w:val="24"/>
                <w:szCs w:val="24"/>
                <w:lang w:val="en-US" w:eastAsia="en-US"/>
              </w:rPr>
            </w:pPr>
          </w:p>
        </w:tc>
        <w:tc>
          <w:tcPr>
            <w:tcW w:w="33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937055A" w14:textId="1E8229E2" w:rsidR="002815BE" w:rsidRPr="002815BE" w:rsidRDefault="002815BE" w:rsidP="002815BE">
            <w:pPr>
              <w:spacing w:line="240" w:lineRule="auto"/>
              <w:jc w:val="center"/>
              <w:textAlignment w:val="baseline"/>
              <w:rPr>
                <w:rFonts w:ascii="Times New Roman" w:eastAsia="Times New Roman" w:hAnsi="Times New Roman" w:cs="Times New Roman"/>
                <w:sz w:val="24"/>
                <w:szCs w:val="24"/>
                <w:lang w:val="en-US" w:eastAsia="en-US"/>
              </w:rPr>
            </w:pP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ED508AA" w14:textId="77777777" w:rsidR="002815BE" w:rsidRPr="002815BE" w:rsidRDefault="002815BE" w:rsidP="002815BE">
            <w:pPr>
              <w:spacing w:line="240" w:lineRule="auto"/>
              <w:jc w:val="center"/>
              <w:textAlignment w:val="baseline"/>
              <w:rPr>
                <w:rFonts w:ascii="Times New Roman" w:eastAsia="Times New Roman" w:hAnsi="Times New Roman" w:cs="Times New Roman"/>
                <w:sz w:val="24"/>
                <w:szCs w:val="24"/>
                <w:lang w:val="en-US" w:eastAsia="en-US"/>
              </w:rPr>
            </w:pPr>
            <w:r w:rsidRPr="002815BE">
              <w:rPr>
                <w:rFonts w:ascii="Franklin Gothic" w:eastAsia="Times New Roman" w:hAnsi="Franklin Gothic" w:cs="Times New Roman"/>
                <w:lang w:val="en-US" w:eastAsia="en-US"/>
              </w:rPr>
              <w:t> </w:t>
            </w:r>
          </w:p>
        </w:tc>
      </w:tr>
      <w:tr w:rsidR="002815BE" w:rsidRPr="002815BE" w14:paraId="1F8AF4FE" w14:textId="77777777" w:rsidTr="22F3D044">
        <w:trPr>
          <w:trHeight w:val="975"/>
        </w:trPr>
        <w:tc>
          <w:tcPr>
            <w:tcW w:w="4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88E8FA1" w14:textId="46E44A69" w:rsidR="002815BE" w:rsidRPr="0029321A" w:rsidRDefault="1A82D720" w:rsidP="52B0A70C">
            <w:pPr>
              <w:spacing w:before="100" w:line="240" w:lineRule="auto"/>
              <w:ind w:left="75" w:right="90"/>
              <w:textAlignment w:val="baseline"/>
              <w:rPr>
                <w:rFonts w:ascii="Times New Roman" w:eastAsia="Times New Roman" w:hAnsi="Times New Roman" w:cs="Times New Roman"/>
                <w:sz w:val="24"/>
                <w:szCs w:val="24"/>
                <w:lang w:val="en-US" w:eastAsia="en-US"/>
              </w:rPr>
            </w:pPr>
            <w:r w:rsidRPr="52B0A70C">
              <w:rPr>
                <w:rFonts w:ascii="Franklin Gothic" w:eastAsia="Franklin Gothic" w:hAnsi="Franklin Gothic" w:cs="Franklin Gothic"/>
              </w:rPr>
              <w:t>Use</w:t>
            </w:r>
            <w:r w:rsidR="24926C7F" w:rsidRPr="52B0A70C">
              <w:rPr>
                <w:rFonts w:ascii="Franklin Gothic" w:eastAsia="Franklin Gothic" w:hAnsi="Franklin Gothic" w:cs="Franklin Gothic"/>
              </w:rPr>
              <w:t xml:space="preserve"> one of the </w:t>
            </w:r>
            <w:r w:rsidR="061E445F" w:rsidRPr="52B0A70C">
              <w:rPr>
                <w:rFonts w:ascii="Franklin Gothic" w:eastAsia="Franklin Gothic" w:hAnsi="Franklin Gothic" w:cs="Franklin Gothic"/>
              </w:rPr>
              <w:t xml:space="preserve">Botanical Garden’s </w:t>
            </w:r>
            <w:r w:rsidR="24926C7F" w:rsidRPr="52B0A70C">
              <w:rPr>
                <w:rFonts w:ascii="Franklin Gothic" w:eastAsia="Franklin Gothic" w:hAnsi="Franklin Gothic" w:cs="Franklin Gothic"/>
              </w:rPr>
              <w:t>approved caterers</w:t>
            </w:r>
            <w:r w:rsidR="002815BE" w:rsidRPr="52B0A70C">
              <w:rPr>
                <w:rFonts w:ascii="Franklin Gothic" w:eastAsia="Franklin Gothic" w:hAnsi="Franklin Gothic" w:cs="Franklin Gothic"/>
              </w:rPr>
              <w:t xml:space="preserve"> to incorporate fresh, local</w:t>
            </w:r>
            <w:r w:rsidR="161A300D" w:rsidRPr="52B0A70C">
              <w:rPr>
                <w:rFonts w:ascii="Franklin Gothic" w:eastAsia="Franklin Gothic" w:hAnsi="Franklin Gothic" w:cs="Franklin Gothic"/>
              </w:rPr>
              <w:t>,</w:t>
            </w:r>
            <w:r w:rsidR="002815BE" w:rsidRPr="52B0A70C">
              <w:rPr>
                <w:rFonts w:ascii="Franklin Gothic" w:eastAsia="Franklin Gothic" w:hAnsi="Franklin Gothic" w:cs="Franklin Gothic"/>
              </w:rPr>
              <w:t xml:space="preserve"> and less meat-intensive foods into office event catering.</w:t>
            </w:r>
          </w:p>
          <w:p w14:paraId="3C45517D" w14:textId="6A0EBF23" w:rsidR="002815BE" w:rsidRPr="0029321A" w:rsidRDefault="002815BE" w:rsidP="52B0A70C">
            <w:pPr>
              <w:spacing w:before="100" w:line="240" w:lineRule="auto"/>
              <w:ind w:left="75" w:right="90"/>
              <w:textAlignment w:val="baseline"/>
              <w:rPr>
                <w:lang w:val="en-US" w:eastAsia="en-US"/>
              </w:rPr>
            </w:pPr>
          </w:p>
        </w:tc>
        <w:tc>
          <w:tcPr>
            <w:tcW w:w="33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2071886" w14:textId="6F4A28F2" w:rsidR="002815BE" w:rsidRPr="00E66D89" w:rsidRDefault="00000000" w:rsidP="002815BE">
            <w:pPr>
              <w:spacing w:line="240" w:lineRule="auto"/>
              <w:jc w:val="center"/>
              <w:textAlignment w:val="baseline"/>
              <w:rPr>
                <w:rFonts w:ascii="Times New Roman" w:eastAsia="Times New Roman" w:hAnsi="Times New Roman" w:cs="Times New Roman"/>
                <w:sz w:val="24"/>
                <w:szCs w:val="24"/>
                <w:lang w:val="en-US" w:eastAsia="en-US"/>
              </w:rPr>
            </w:pPr>
            <w:hyperlink r:id="rId12" w:history="1">
              <w:r w:rsidR="00C4405B" w:rsidRPr="00C4405B">
                <w:rPr>
                  <w:rStyle w:val="Hyperlink"/>
                  <w:rFonts w:ascii="Franklin Gothic" w:eastAsia="Franklin Gothic" w:hAnsi="Franklin Gothic" w:cs="Franklin Gothic"/>
                </w:rPr>
                <w:t>NC Botanical Gardens Approved Caterers List</w:t>
              </w:r>
            </w:hyperlink>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5447D62" w14:textId="77777777" w:rsidR="002815BE" w:rsidRPr="002815BE" w:rsidRDefault="002815BE" w:rsidP="002815BE">
            <w:pPr>
              <w:spacing w:line="240" w:lineRule="auto"/>
              <w:jc w:val="center"/>
              <w:textAlignment w:val="baseline"/>
              <w:rPr>
                <w:rFonts w:ascii="Times New Roman" w:eastAsia="Times New Roman" w:hAnsi="Times New Roman" w:cs="Times New Roman"/>
                <w:sz w:val="24"/>
                <w:szCs w:val="24"/>
                <w:lang w:val="en-US" w:eastAsia="en-US"/>
              </w:rPr>
            </w:pPr>
            <w:r w:rsidRPr="002815BE">
              <w:rPr>
                <w:rFonts w:ascii="Franklin Gothic" w:eastAsia="Times New Roman" w:hAnsi="Franklin Gothic" w:cs="Times New Roman"/>
                <w:lang w:val="en-US" w:eastAsia="en-US"/>
              </w:rPr>
              <w:t> </w:t>
            </w:r>
          </w:p>
        </w:tc>
      </w:tr>
      <w:tr w:rsidR="002815BE" w:rsidRPr="002815BE" w14:paraId="3272062E" w14:textId="77777777" w:rsidTr="22F3D044">
        <w:trPr>
          <w:trHeight w:val="765"/>
        </w:trPr>
        <w:tc>
          <w:tcPr>
            <w:tcW w:w="4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18CF9B8" w14:textId="30320C6A" w:rsidR="002815BE" w:rsidRPr="0029321A" w:rsidRDefault="002815BE" w:rsidP="52B0A70C">
            <w:pPr>
              <w:spacing w:before="100" w:line="240" w:lineRule="auto"/>
              <w:ind w:left="75" w:right="90"/>
              <w:textAlignment w:val="baseline"/>
              <w:rPr>
                <w:rFonts w:ascii="Times New Roman" w:eastAsia="Times New Roman" w:hAnsi="Times New Roman" w:cs="Times New Roman"/>
                <w:sz w:val="24"/>
                <w:szCs w:val="24"/>
                <w:lang w:val="en-US" w:eastAsia="en-US"/>
              </w:rPr>
            </w:pPr>
            <w:r w:rsidRPr="52B0A70C">
              <w:rPr>
                <w:rFonts w:ascii="Franklin Gothic" w:eastAsia="Franklin Gothic" w:hAnsi="Franklin Gothic" w:cs="Franklin Gothic"/>
              </w:rPr>
              <w:t xml:space="preserve">Sponsor a staff </w:t>
            </w:r>
            <w:r w:rsidR="3CAAE52D" w:rsidRPr="52B0A70C">
              <w:rPr>
                <w:rFonts w:ascii="Franklin Gothic" w:eastAsia="Franklin Gothic" w:hAnsi="Franklin Gothic" w:cs="Franklin Gothic"/>
              </w:rPr>
              <w:t>workday</w:t>
            </w:r>
            <w:r w:rsidRPr="52B0A70C">
              <w:rPr>
                <w:rFonts w:ascii="Franklin Gothic" w:eastAsia="Franklin Gothic" w:hAnsi="Franklin Gothic" w:cs="Franklin Gothic"/>
              </w:rPr>
              <w:t xml:space="preserve"> at the Edible Campus or Carolina Campus Community Garden</w:t>
            </w:r>
            <w:r w:rsidR="39EA2B7A" w:rsidRPr="52B0A70C">
              <w:rPr>
                <w:rFonts w:ascii="Franklin Gothic" w:eastAsia="Franklin Gothic" w:hAnsi="Franklin Gothic" w:cs="Franklin Gothic"/>
              </w:rPr>
              <w:t>s</w:t>
            </w:r>
            <w:r w:rsidRPr="52B0A70C">
              <w:rPr>
                <w:rFonts w:ascii="Franklin Gothic" w:eastAsia="Franklin Gothic" w:hAnsi="Franklin Gothic" w:cs="Franklin Gothic"/>
              </w:rPr>
              <w:t>.</w:t>
            </w:r>
          </w:p>
          <w:p w14:paraId="30E56654" w14:textId="64BBE870" w:rsidR="002815BE" w:rsidRPr="0029321A" w:rsidRDefault="002815BE" w:rsidP="52B0A70C">
            <w:pPr>
              <w:spacing w:before="100" w:line="240" w:lineRule="auto"/>
              <w:ind w:left="75" w:right="90"/>
              <w:textAlignment w:val="baseline"/>
              <w:rPr>
                <w:lang w:val="en-US" w:eastAsia="en-US"/>
              </w:rPr>
            </w:pPr>
          </w:p>
        </w:tc>
        <w:tc>
          <w:tcPr>
            <w:tcW w:w="33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35B82CD" w14:textId="22AE1628" w:rsidR="002815BE" w:rsidRPr="00D63E34" w:rsidRDefault="00000000" w:rsidP="002815BE">
            <w:pPr>
              <w:spacing w:line="240" w:lineRule="auto"/>
              <w:jc w:val="center"/>
              <w:textAlignment w:val="baseline"/>
              <w:rPr>
                <w:rFonts w:ascii="Franklin Gothic" w:eastAsia="Franklin Gothic" w:hAnsi="Franklin Gothic" w:cs="Franklin Gothic"/>
                <w:color w:val="055AB0"/>
              </w:rPr>
            </w:pPr>
            <w:hyperlink r:id="rId13">
              <w:r w:rsidR="002815BE" w:rsidRPr="00D63E34">
                <w:rPr>
                  <w:rFonts w:ascii="Franklin Gothic" w:eastAsia="Franklin Gothic" w:hAnsi="Franklin Gothic" w:cs="Franklin Gothic"/>
                  <w:color w:val="055AB0"/>
                  <w:u w:val="single"/>
                </w:rPr>
                <w:t>Edible Campus</w:t>
              </w:r>
            </w:hyperlink>
            <w:r w:rsidR="002815BE" w:rsidRPr="00D63E34">
              <w:rPr>
                <w:rFonts w:ascii="Franklin Gothic" w:eastAsia="Franklin Gothic" w:hAnsi="Franklin Gothic" w:cs="Franklin Gothic"/>
                <w:color w:val="055AB0"/>
              </w:rPr>
              <w:t xml:space="preserve"> </w:t>
            </w:r>
          </w:p>
          <w:p w14:paraId="6B9364E0" w14:textId="46072274" w:rsidR="002815BE" w:rsidRPr="00D63E34" w:rsidRDefault="002815BE" w:rsidP="002815BE">
            <w:pPr>
              <w:spacing w:line="240" w:lineRule="auto"/>
              <w:jc w:val="center"/>
              <w:textAlignment w:val="baseline"/>
              <w:rPr>
                <w:rFonts w:ascii="Times New Roman" w:eastAsia="Times New Roman" w:hAnsi="Times New Roman" w:cs="Times New Roman"/>
                <w:color w:val="055AB0"/>
                <w:sz w:val="24"/>
                <w:szCs w:val="24"/>
                <w:lang w:val="en-US" w:eastAsia="en-US"/>
              </w:rPr>
            </w:pPr>
            <w:r w:rsidRPr="00D63E34">
              <w:rPr>
                <w:rFonts w:ascii="Franklin Gothic" w:eastAsia="Franklin Gothic" w:hAnsi="Franklin Gothic" w:cs="Franklin Gothic"/>
                <w:color w:val="055AB0"/>
              </w:rPr>
              <w:t xml:space="preserve"> </w:t>
            </w:r>
            <w:hyperlink r:id="rId14">
              <w:r w:rsidR="00B95EF8">
                <w:rPr>
                  <w:rFonts w:ascii="Franklin Gothic" w:eastAsia="Franklin Gothic" w:hAnsi="Franklin Gothic" w:cs="Franklin Gothic"/>
                  <w:color w:val="055AB0"/>
                  <w:u w:val="single"/>
                </w:rPr>
                <w:t>Carolina Community Garden</w:t>
              </w:r>
            </w:hyperlink>
          </w:p>
          <w:p w14:paraId="1091E6B4" w14:textId="40C29F5C" w:rsidR="002815BE" w:rsidRPr="002815BE" w:rsidRDefault="002815BE" w:rsidP="002815BE">
            <w:pPr>
              <w:spacing w:line="240" w:lineRule="auto"/>
              <w:jc w:val="center"/>
              <w:textAlignment w:val="baseline"/>
              <w:rPr>
                <w:rFonts w:ascii="Times New Roman" w:eastAsia="Times New Roman" w:hAnsi="Times New Roman" w:cs="Times New Roman"/>
                <w:sz w:val="24"/>
                <w:szCs w:val="24"/>
                <w:lang w:val="en-US" w:eastAsia="en-US"/>
              </w:rPr>
            </w:pP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84C4EA6" w14:textId="77777777" w:rsidR="002815BE" w:rsidRPr="002815BE" w:rsidRDefault="002815BE" w:rsidP="002815BE">
            <w:pPr>
              <w:spacing w:line="240" w:lineRule="auto"/>
              <w:jc w:val="center"/>
              <w:textAlignment w:val="baseline"/>
              <w:rPr>
                <w:rFonts w:ascii="Times New Roman" w:eastAsia="Times New Roman" w:hAnsi="Times New Roman" w:cs="Times New Roman"/>
                <w:sz w:val="24"/>
                <w:szCs w:val="24"/>
                <w:lang w:val="en-US" w:eastAsia="en-US"/>
              </w:rPr>
            </w:pPr>
            <w:r w:rsidRPr="002815BE">
              <w:rPr>
                <w:rFonts w:ascii="Franklin Gothic" w:eastAsia="Times New Roman" w:hAnsi="Franklin Gothic" w:cs="Times New Roman"/>
                <w:lang w:val="en-US" w:eastAsia="en-US"/>
              </w:rPr>
              <w:t> </w:t>
            </w:r>
          </w:p>
        </w:tc>
      </w:tr>
      <w:tr w:rsidR="002815BE" w:rsidRPr="002815BE" w14:paraId="5A48BE5A" w14:textId="77777777" w:rsidTr="22F3D044">
        <w:trPr>
          <w:trHeight w:val="237"/>
        </w:trPr>
        <w:tc>
          <w:tcPr>
            <w:tcW w:w="4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C846023" w14:textId="17C1552F" w:rsidR="002815BE" w:rsidRPr="0029321A" w:rsidRDefault="002815BE" w:rsidP="0029321A">
            <w:pPr>
              <w:widowControl w:val="0"/>
              <w:spacing w:before="100" w:line="240" w:lineRule="auto"/>
              <w:ind w:left="75" w:right="90"/>
              <w:rPr>
                <w:rFonts w:ascii="Franklin Gothic" w:eastAsia="Franklin Gothic" w:hAnsi="Franklin Gothic" w:cs="Franklin Gothic"/>
              </w:rPr>
            </w:pPr>
            <w:r w:rsidRPr="52B0A70C">
              <w:rPr>
                <w:rFonts w:ascii="Franklin Gothic" w:eastAsia="Franklin Gothic" w:hAnsi="Franklin Gothic" w:cs="Franklin Gothic"/>
              </w:rPr>
              <w:t>Share information about Produce Box</w:t>
            </w:r>
            <w:r w:rsidR="484C9F04" w:rsidRPr="52B0A70C">
              <w:rPr>
                <w:rFonts w:ascii="Franklin Gothic" w:eastAsia="Franklin Gothic" w:hAnsi="Franklin Gothic" w:cs="Franklin Gothic"/>
              </w:rPr>
              <w:t xml:space="preserve">, a </w:t>
            </w:r>
            <w:r w:rsidR="484C9F04" w:rsidRPr="52B0A70C">
              <w:rPr>
                <w:rFonts w:ascii="Franklin Gothic" w:eastAsia="Franklin Gothic" w:hAnsi="Franklin Gothic" w:cs="Franklin Gothic"/>
              </w:rPr>
              <w:lastRenderedPageBreak/>
              <w:t>program that delivers fresh fruits and veggies to your workplace or home.</w:t>
            </w:r>
            <w:r w:rsidR="2C493A4F" w:rsidRPr="52B0A70C">
              <w:rPr>
                <w:rFonts w:ascii="Franklin Gothic" w:eastAsia="Franklin Gothic" w:hAnsi="Franklin Gothic" w:cs="Franklin Gothic"/>
              </w:rPr>
              <w:t xml:space="preserve"> UNC employees receive discounts through Blue Cross Blue Shield.</w:t>
            </w:r>
          </w:p>
          <w:p w14:paraId="7117EBD7" w14:textId="77777777" w:rsidR="002815BE" w:rsidRPr="0029321A" w:rsidRDefault="002815BE" w:rsidP="0029321A">
            <w:pPr>
              <w:widowControl w:val="0"/>
              <w:spacing w:before="100" w:line="240" w:lineRule="auto"/>
              <w:ind w:left="75" w:right="90"/>
              <w:rPr>
                <w:rFonts w:ascii="Franklin Gothic" w:eastAsia="Franklin Gothic" w:hAnsi="Franklin Gothic" w:cs="Franklin Gothic"/>
              </w:rPr>
            </w:pPr>
          </w:p>
        </w:tc>
        <w:tc>
          <w:tcPr>
            <w:tcW w:w="33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DBF97AF" w14:textId="36A5161F" w:rsidR="002815BE" w:rsidRPr="002D140F" w:rsidRDefault="00000000" w:rsidP="002815BE">
            <w:pPr>
              <w:spacing w:line="240" w:lineRule="auto"/>
              <w:jc w:val="center"/>
              <w:textAlignment w:val="baseline"/>
              <w:rPr>
                <w:color w:val="FF0000"/>
              </w:rPr>
            </w:pPr>
            <w:hyperlink r:id="rId15" w:history="1">
              <w:r w:rsidR="00034F0B" w:rsidRPr="00034F0B">
                <w:rPr>
                  <w:rStyle w:val="Hyperlink"/>
                  <w:rFonts w:ascii="Franklin Gothic" w:eastAsia="Franklin Gothic" w:hAnsi="Franklin Gothic" w:cs="Franklin Gothic"/>
                </w:rPr>
                <w:t>The Prod</w:t>
              </w:r>
              <w:r w:rsidR="00034F0B" w:rsidRPr="00034F0B">
                <w:rPr>
                  <w:rStyle w:val="Hyperlink"/>
                  <w:rFonts w:ascii="Franklin Gothic" w:eastAsia="Franklin Gothic" w:hAnsi="Franklin Gothic" w:cs="Franklin Gothic"/>
                </w:rPr>
                <w:t>u</w:t>
              </w:r>
              <w:r w:rsidR="00034F0B" w:rsidRPr="00034F0B">
                <w:rPr>
                  <w:rStyle w:val="Hyperlink"/>
                  <w:rFonts w:ascii="Franklin Gothic" w:eastAsia="Franklin Gothic" w:hAnsi="Franklin Gothic" w:cs="Franklin Gothic"/>
                </w:rPr>
                <w:t>ce Box</w:t>
              </w:r>
            </w:hyperlink>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A2AE2B9" w14:textId="77777777" w:rsidR="002815BE" w:rsidRPr="002815BE" w:rsidRDefault="002815BE" w:rsidP="002815BE">
            <w:pPr>
              <w:spacing w:line="240" w:lineRule="auto"/>
              <w:jc w:val="center"/>
              <w:textAlignment w:val="baseline"/>
              <w:rPr>
                <w:rFonts w:ascii="Franklin Gothic" w:eastAsia="Times New Roman" w:hAnsi="Franklin Gothic" w:cs="Times New Roman"/>
                <w:lang w:val="en-US" w:eastAsia="en-US"/>
              </w:rPr>
            </w:pPr>
          </w:p>
        </w:tc>
      </w:tr>
      <w:tr w:rsidR="52B0A70C" w14:paraId="4575C3F1" w14:textId="77777777" w:rsidTr="00CF2463">
        <w:trPr>
          <w:trHeight w:val="1290"/>
        </w:trPr>
        <w:tc>
          <w:tcPr>
            <w:tcW w:w="4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ADE6346" w14:textId="3C20D76E" w:rsidR="08B4BF07" w:rsidRDefault="08B4BF07" w:rsidP="52B0A70C">
            <w:pPr>
              <w:spacing w:line="240" w:lineRule="auto"/>
            </w:pPr>
            <w:r w:rsidRPr="52B0A70C">
              <w:t xml:space="preserve"> </w:t>
            </w:r>
          </w:p>
          <w:p w14:paraId="3EB06810" w14:textId="544AD9C1" w:rsidR="52B0A70C" w:rsidRDefault="21E4FDCB" w:rsidP="00C81F5A">
            <w:pPr>
              <w:spacing w:line="240" w:lineRule="auto"/>
            </w:pPr>
            <w:r w:rsidRPr="52B0A70C">
              <w:rPr>
                <w:rFonts w:ascii="Franklin Gothic" w:eastAsia="Franklin Gothic" w:hAnsi="Franklin Gothic" w:cs="Franklin Gothic"/>
              </w:rPr>
              <w:t xml:space="preserve"> </w:t>
            </w:r>
            <w:r w:rsidR="08B4BF07" w:rsidRPr="52B0A70C">
              <w:rPr>
                <w:rFonts w:ascii="Franklin Gothic" w:eastAsia="Franklin Gothic" w:hAnsi="Franklin Gothic" w:cs="Franklin Gothic"/>
              </w:rPr>
              <w:t>Share information</w:t>
            </w:r>
            <w:r w:rsidR="05B948A6" w:rsidRPr="52B0A70C">
              <w:rPr>
                <w:rFonts w:ascii="Franklin Gothic" w:eastAsia="Franklin Gothic" w:hAnsi="Franklin Gothic" w:cs="Franklin Gothic"/>
              </w:rPr>
              <w:t xml:space="preserve"> about the free Eat Smart, Move More, Weigh Less online weight management program.</w:t>
            </w:r>
            <w:r w:rsidR="08B4BF07" w:rsidRPr="52B0A70C">
              <w:rPr>
                <w:rFonts w:ascii="Franklin Gothic" w:eastAsia="Franklin Gothic" w:hAnsi="Franklin Gothic" w:cs="Franklin Gothic"/>
              </w:rPr>
              <w:t xml:space="preserve"> </w:t>
            </w:r>
            <w:r w:rsidR="08B4BF07" w:rsidRPr="52B0A70C">
              <w:t xml:space="preserve"> </w:t>
            </w:r>
          </w:p>
        </w:tc>
        <w:tc>
          <w:tcPr>
            <w:tcW w:w="33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2DEEF0C" w14:textId="53278CEB" w:rsidR="52B0A70C" w:rsidRDefault="52B0A70C" w:rsidP="52B0A70C">
            <w:pPr>
              <w:spacing w:line="240" w:lineRule="auto"/>
              <w:jc w:val="center"/>
            </w:pPr>
          </w:p>
          <w:p w14:paraId="119C00E9" w14:textId="0B04F762" w:rsidR="589A9763" w:rsidRDefault="00000000" w:rsidP="00CF2463">
            <w:pPr>
              <w:spacing w:line="240" w:lineRule="auto"/>
              <w:jc w:val="center"/>
            </w:pPr>
            <w:hyperlink r:id="rId16">
              <w:r w:rsidR="34AA132E" w:rsidRPr="52B0A70C">
                <w:rPr>
                  <w:rStyle w:val="Hyperlink"/>
                </w:rPr>
                <w:t xml:space="preserve">Eat Smart, </w:t>
              </w:r>
              <w:r w:rsidR="34AA132E" w:rsidRPr="52B0A70C">
                <w:rPr>
                  <w:rStyle w:val="Hyperlink"/>
                </w:rPr>
                <w:t>M</w:t>
              </w:r>
              <w:r w:rsidR="34AA132E" w:rsidRPr="52B0A70C">
                <w:rPr>
                  <w:rStyle w:val="Hyperlink"/>
                </w:rPr>
                <w:t>ove More, Weigh Less</w:t>
              </w:r>
            </w:hyperlink>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61A800B" w14:textId="77DABBB0" w:rsidR="52B0A70C" w:rsidRDefault="52B0A70C" w:rsidP="52B0A70C">
            <w:pPr>
              <w:spacing w:line="240" w:lineRule="auto"/>
              <w:jc w:val="center"/>
              <w:rPr>
                <w:lang w:val="en-US" w:eastAsia="en-US"/>
              </w:rPr>
            </w:pPr>
          </w:p>
        </w:tc>
      </w:tr>
      <w:tr w:rsidR="00C81F5A" w14:paraId="46CA0C04" w14:textId="77777777" w:rsidTr="00CF2463">
        <w:trPr>
          <w:trHeight w:val="1101"/>
        </w:trPr>
        <w:tc>
          <w:tcPr>
            <w:tcW w:w="4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CA04A5F" w14:textId="77777777" w:rsidR="00CF2463" w:rsidRDefault="00CF2463" w:rsidP="00CF2463">
            <w:pPr>
              <w:spacing w:line="240" w:lineRule="auto"/>
              <w:ind w:left="90" w:right="90"/>
              <w:rPr>
                <w:rFonts w:ascii="Franklin Gothic" w:eastAsia="Franklin Gothic" w:hAnsi="Franklin Gothic" w:cs="Franklin Gothic"/>
              </w:rPr>
            </w:pPr>
            <w:r w:rsidRPr="52B0A70C">
              <w:rPr>
                <w:rFonts w:ascii="Franklin Gothic" w:eastAsia="Franklin Gothic" w:hAnsi="Franklin Gothic" w:cs="Franklin Gothic"/>
              </w:rPr>
              <w:t>Share information about Mindfulness &amp; Self-Compassion resources and Wellness Wednesday Webinars.</w:t>
            </w:r>
          </w:p>
          <w:p w14:paraId="24299CE0" w14:textId="77777777" w:rsidR="00C81F5A" w:rsidRPr="52B0A70C" w:rsidRDefault="00C81F5A" w:rsidP="00CF2463">
            <w:pPr>
              <w:spacing w:line="240" w:lineRule="auto"/>
              <w:ind w:left="90" w:right="90"/>
            </w:pPr>
          </w:p>
        </w:tc>
        <w:tc>
          <w:tcPr>
            <w:tcW w:w="33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E11D1B5" w14:textId="77777777" w:rsidR="00C81F5A" w:rsidRDefault="00C81F5A" w:rsidP="52B0A70C">
            <w:pPr>
              <w:spacing w:line="240" w:lineRule="auto"/>
              <w:jc w:val="center"/>
            </w:pPr>
          </w:p>
          <w:p w14:paraId="0CA70205" w14:textId="77777777" w:rsidR="00CF2463" w:rsidRDefault="00000000" w:rsidP="00CF2463">
            <w:pPr>
              <w:spacing w:line="240" w:lineRule="auto"/>
              <w:jc w:val="center"/>
            </w:pPr>
            <w:hyperlink r:id="rId17">
              <w:r w:rsidR="00CF2463" w:rsidRPr="52B0A70C">
                <w:rPr>
                  <w:rStyle w:val="Hyperlink"/>
                </w:rPr>
                <w:t>Work/Lif</w:t>
              </w:r>
              <w:r w:rsidR="00CF2463" w:rsidRPr="52B0A70C">
                <w:rPr>
                  <w:rStyle w:val="Hyperlink"/>
                </w:rPr>
                <w:t>e</w:t>
              </w:r>
              <w:r w:rsidR="00CF2463" w:rsidRPr="52B0A70C">
                <w:rPr>
                  <w:rStyle w:val="Hyperlink"/>
                </w:rPr>
                <w:t xml:space="preserve"> &amp; Wellness Programs</w:t>
              </w:r>
            </w:hyperlink>
          </w:p>
          <w:p w14:paraId="6B7402AE" w14:textId="7D81F7F1" w:rsidR="00CF2463" w:rsidRDefault="00CF2463" w:rsidP="52B0A70C">
            <w:pPr>
              <w:spacing w:line="240" w:lineRule="auto"/>
              <w:jc w:val="center"/>
            </w:pP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C97CE16" w14:textId="77777777" w:rsidR="00C81F5A" w:rsidRDefault="00C81F5A" w:rsidP="52B0A70C">
            <w:pPr>
              <w:spacing w:line="240" w:lineRule="auto"/>
              <w:jc w:val="center"/>
              <w:rPr>
                <w:lang w:val="en-US" w:eastAsia="en-US"/>
              </w:rPr>
            </w:pPr>
          </w:p>
        </w:tc>
      </w:tr>
      <w:tr w:rsidR="00C81F5A" w14:paraId="1B1AFE9E" w14:textId="77777777" w:rsidTr="22F3D044">
        <w:trPr>
          <w:trHeight w:val="1230"/>
        </w:trPr>
        <w:tc>
          <w:tcPr>
            <w:tcW w:w="4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7919BBA" w14:textId="454DE662" w:rsidR="00C81F5A" w:rsidRDefault="00C81F5A" w:rsidP="00CF2463">
            <w:pPr>
              <w:spacing w:line="240" w:lineRule="auto"/>
              <w:ind w:left="90" w:right="90"/>
              <w:rPr>
                <w:rFonts w:ascii="Franklin Gothic" w:eastAsia="Franklin Gothic" w:hAnsi="Franklin Gothic" w:cs="Franklin Gothic"/>
              </w:rPr>
            </w:pPr>
            <w:r w:rsidRPr="52B0A70C">
              <w:rPr>
                <w:rFonts w:ascii="Franklin Gothic" w:eastAsia="Franklin Gothic" w:hAnsi="Franklin Gothic" w:cs="Franklin Gothic"/>
              </w:rPr>
              <w:t>Share information to cope with stressful times, including Building Community Together, Emergency Loans, and the Employee Assistance Program</w:t>
            </w:r>
            <w:r w:rsidR="00CF2463">
              <w:rPr>
                <w:rFonts w:ascii="Franklin Gothic" w:eastAsia="Franklin Gothic" w:hAnsi="Franklin Gothic" w:cs="Franklin Gothic"/>
              </w:rPr>
              <w:t>.</w:t>
            </w:r>
          </w:p>
          <w:p w14:paraId="1E137DAC" w14:textId="77777777" w:rsidR="00C81F5A" w:rsidRPr="52B0A70C" w:rsidRDefault="00C81F5A" w:rsidP="00CF2463">
            <w:pPr>
              <w:spacing w:line="240" w:lineRule="auto"/>
              <w:ind w:left="90" w:right="90"/>
            </w:pPr>
          </w:p>
        </w:tc>
        <w:tc>
          <w:tcPr>
            <w:tcW w:w="33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86511D6" w14:textId="77777777" w:rsidR="00C81F5A" w:rsidRDefault="00C81F5A" w:rsidP="52B0A70C">
            <w:pPr>
              <w:spacing w:line="240" w:lineRule="auto"/>
              <w:jc w:val="center"/>
            </w:pPr>
          </w:p>
          <w:p w14:paraId="6CC8DFD0" w14:textId="186A2000" w:rsidR="00C81F5A" w:rsidRDefault="00000000" w:rsidP="52B0A70C">
            <w:pPr>
              <w:spacing w:line="240" w:lineRule="auto"/>
              <w:jc w:val="center"/>
            </w:pPr>
            <w:hyperlink r:id="rId18">
              <w:r w:rsidR="00C81F5A" w:rsidRPr="52B0A70C">
                <w:rPr>
                  <w:rStyle w:val="Hyperlink"/>
                </w:rPr>
                <w:t>Work/Life &amp;</w:t>
              </w:r>
              <w:r w:rsidR="00C81F5A" w:rsidRPr="52B0A70C">
                <w:rPr>
                  <w:rStyle w:val="Hyperlink"/>
                </w:rPr>
                <w:t xml:space="preserve"> </w:t>
              </w:r>
              <w:r w:rsidR="00C81F5A" w:rsidRPr="52B0A70C">
                <w:rPr>
                  <w:rStyle w:val="Hyperlink"/>
                </w:rPr>
                <w:t>Wellness Programs</w:t>
              </w:r>
            </w:hyperlink>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13F0E78" w14:textId="77777777" w:rsidR="00C81F5A" w:rsidRDefault="00C81F5A" w:rsidP="52B0A70C">
            <w:pPr>
              <w:spacing w:line="240" w:lineRule="auto"/>
              <w:jc w:val="center"/>
              <w:rPr>
                <w:lang w:val="en-US" w:eastAsia="en-US"/>
              </w:rPr>
            </w:pPr>
          </w:p>
        </w:tc>
      </w:tr>
      <w:tr w:rsidR="002815BE" w:rsidRPr="002815BE" w14:paraId="51DD4D01" w14:textId="77777777" w:rsidTr="22F3D044">
        <w:trPr>
          <w:trHeight w:val="765"/>
        </w:trPr>
        <w:tc>
          <w:tcPr>
            <w:tcW w:w="4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26173FA" w14:textId="588C0B27" w:rsidR="002815BE" w:rsidRPr="0029321A" w:rsidRDefault="5CE7E8D8" w:rsidP="52B0A70C">
            <w:pPr>
              <w:spacing w:before="100" w:line="240" w:lineRule="auto"/>
              <w:ind w:left="75" w:right="90"/>
              <w:textAlignment w:val="baseline"/>
              <w:rPr>
                <w:rFonts w:ascii="Franklin Gothic" w:eastAsia="Franklin Gothic" w:hAnsi="Franklin Gothic" w:cs="Franklin Gothic"/>
              </w:rPr>
            </w:pPr>
            <w:r w:rsidRPr="52B0A70C">
              <w:rPr>
                <w:rFonts w:ascii="Franklin Gothic" w:eastAsia="Franklin Gothic" w:hAnsi="Franklin Gothic" w:cs="Franklin Gothic"/>
              </w:rPr>
              <w:t xml:space="preserve">Send an email </w:t>
            </w:r>
            <w:r w:rsidR="6988A3C3" w:rsidRPr="52B0A70C">
              <w:rPr>
                <w:rFonts w:ascii="Franklin Gothic" w:eastAsia="Franklin Gothic" w:hAnsi="Franklin Gothic" w:cs="Franklin Gothic"/>
              </w:rPr>
              <w:t>e</w:t>
            </w:r>
            <w:r w:rsidR="002815BE" w:rsidRPr="52B0A70C">
              <w:rPr>
                <w:rFonts w:ascii="Franklin Gothic" w:eastAsia="Franklin Gothic" w:hAnsi="Franklin Gothic" w:cs="Franklin Gothic"/>
              </w:rPr>
              <w:t>ncourag</w:t>
            </w:r>
            <w:r w:rsidR="53BD691E" w:rsidRPr="52B0A70C">
              <w:rPr>
                <w:rFonts w:ascii="Franklin Gothic" w:eastAsia="Franklin Gothic" w:hAnsi="Franklin Gothic" w:cs="Franklin Gothic"/>
              </w:rPr>
              <w:t>ing</w:t>
            </w:r>
            <w:r w:rsidR="002815BE" w:rsidRPr="52B0A70C">
              <w:rPr>
                <w:rFonts w:ascii="Franklin Gothic" w:eastAsia="Franklin Gothic" w:hAnsi="Franklin Gothic" w:cs="Franklin Gothic"/>
              </w:rPr>
              <w:t xml:space="preserve"> purchasing officers to consider indoor air quality when making purchases</w:t>
            </w:r>
            <w:r w:rsidR="00CF2463">
              <w:rPr>
                <w:rFonts w:ascii="Franklin Gothic" w:eastAsia="Franklin Gothic" w:hAnsi="Franklin Gothic" w:cs="Franklin Gothic"/>
              </w:rPr>
              <w:t>.</w:t>
            </w:r>
          </w:p>
          <w:p w14:paraId="4BF37760" w14:textId="55A9E131" w:rsidR="002815BE" w:rsidRPr="0029321A" w:rsidRDefault="002815BE" w:rsidP="52B0A70C">
            <w:pPr>
              <w:spacing w:before="100" w:line="240" w:lineRule="auto"/>
              <w:ind w:left="75" w:right="90"/>
              <w:textAlignment w:val="baseline"/>
            </w:pPr>
          </w:p>
        </w:tc>
        <w:tc>
          <w:tcPr>
            <w:tcW w:w="33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655A12B" w14:textId="644B85FA" w:rsidR="52B0A70C" w:rsidRDefault="52B0A70C" w:rsidP="52B0A70C">
            <w:pPr>
              <w:spacing w:line="240" w:lineRule="auto"/>
              <w:jc w:val="center"/>
              <w:rPr>
                <w:rFonts w:ascii="Franklin Gothic" w:eastAsia="Franklin Gothic" w:hAnsi="Franklin Gothic" w:cs="Franklin Gothic"/>
              </w:rPr>
            </w:pPr>
          </w:p>
          <w:p w14:paraId="563769B4" w14:textId="414EB4CD" w:rsidR="00E5139C" w:rsidRPr="00E5139C" w:rsidRDefault="00000000" w:rsidP="00E5139C">
            <w:pPr>
              <w:spacing w:line="240" w:lineRule="auto"/>
              <w:jc w:val="center"/>
              <w:textAlignment w:val="baseline"/>
              <w:rPr>
                <w:rFonts w:ascii="Franklin Gothic" w:eastAsia="Franklin Gothic" w:hAnsi="Franklin Gothic" w:cs="Franklin Gothic"/>
                <w:color w:val="FF0000"/>
              </w:rPr>
            </w:pPr>
            <w:hyperlink r:id="rId19" w:anchor="factors-indoor" w:history="1">
              <w:r w:rsidR="00E5139C" w:rsidRPr="005C20D1">
                <w:rPr>
                  <w:rStyle w:val="Hyperlink"/>
                  <w:rFonts w:ascii="Franklin Gothic" w:eastAsia="Franklin Gothic" w:hAnsi="Franklin Gothic" w:cs="Franklin Gothic"/>
                </w:rPr>
                <w:t>EPA Gu</w:t>
              </w:r>
              <w:r w:rsidR="00E5139C" w:rsidRPr="005C20D1">
                <w:rPr>
                  <w:rStyle w:val="Hyperlink"/>
                  <w:rFonts w:ascii="Franklin Gothic" w:eastAsia="Franklin Gothic" w:hAnsi="Franklin Gothic" w:cs="Franklin Gothic"/>
                </w:rPr>
                <w:t>i</w:t>
              </w:r>
              <w:r w:rsidR="00E5139C" w:rsidRPr="005C20D1">
                <w:rPr>
                  <w:rStyle w:val="Hyperlink"/>
                  <w:rFonts w:ascii="Franklin Gothic" w:eastAsia="Franklin Gothic" w:hAnsi="Franklin Gothic" w:cs="Franklin Gothic"/>
                </w:rPr>
                <w:t>de to Off</w:t>
              </w:r>
              <w:r w:rsidR="00E5139C" w:rsidRPr="005C20D1">
                <w:rPr>
                  <w:rStyle w:val="Hyperlink"/>
                  <w:rFonts w:ascii="Franklin Gothic" w:eastAsia="Franklin Gothic" w:hAnsi="Franklin Gothic" w:cs="Franklin Gothic"/>
                </w:rPr>
                <w:t>i</w:t>
              </w:r>
              <w:r w:rsidR="00E5139C" w:rsidRPr="005C20D1">
                <w:rPr>
                  <w:rStyle w:val="Hyperlink"/>
                  <w:rFonts w:ascii="Franklin Gothic" w:eastAsia="Franklin Gothic" w:hAnsi="Franklin Gothic" w:cs="Franklin Gothic"/>
                </w:rPr>
                <w:t>ce Air Quality</w:t>
              </w:r>
            </w:hyperlink>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6DEF157" w14:textId="77777777" w:rsidR="002815BE" w:rsidRPr="002815BE" w:rsidRDefault="002815BE" w:rsidP="002815BE">
            <w:pPr>
              <w:spacing w:line="240" w:lineRule="auto"/>
              <w:jc w:val="center"/>
              <w:textAlignment w:val="baseline"/>
              <w:rPr>
                <w:rFonts w:ascii="Franklin Gothic" w:eastAsia="Times New Roman" w:hAnsi="Franklin Gothic" w:cs="Times New Roman"/>
                <w:lang w:val="en-US" w:eastAsia="en-US"/>
              </w:rPr>
            </w:pPr>
          </w:p>
        </w:tc>
      </w:tr>
      <w:tr w:rsidR="002815BE" w:rsidRPr="002815BE" w14:paraId="0144D61C" w14:textId="77777777" w:rsidTr="22F3D044">
        <w:trPr>
          <w:trHeight w:val="765"/>
        </w:trPr>
        <w:tc>
          <w:tcPr>
            <w:tcW w:w="4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AEFB786" w14:textId="13E06D57" w:rsidR="002815BE" w:rsidRPr="0029321A" w:rsidRDefault="002815BE" w:rsidP="0029321A">
            <w:pPr>
              <w:widowControl w:val="0"/>
              <w:spacing w:before="100" w:line="240" w:lineRule="auto"/>
              <w:ind w:left="75" w:right="90"/>
              <w:rPr>
                <w:rFonts w:ascii="Franklin Gothic" w:eastAsia="Franklin Gothic" w:hAnsi="Franklin Gothic" w:cs="Franklin Gothic"/>
              </w:rPr>
            </w:pPr>
            <w:r w:rsidRPr="0029321A">
              <w:rPr>
                <w:rFonts w:ascii="Franklin Gothic" w:eastAsia="Franklin Gothic" w:hAnsi="Franklin Gothic" w:cs="Franklin Gothic"/>
              </w:rPr>
              <w:t>Bring plants to the office. They improve indoor air quality and make people happy.</w:t>
            </w:r>
          </w:p>
          <w:p w14:paraId="5AE19220" w14:textId="77777777" w:rsidR="002815BE" w:rsidRPr="0029321A" w:rsidRDefault="002815BE" w:rsidP="0029321A">
            <w:pPr>
              <w:spacing w:before="100" w:line="240" w:lineRule="auto"/>
              <w:ind w:left="75" w:right="90"/>
              <w:textAlignment w:val="baseline"/>
              <w:rPr>
                <w:rFonts w:ascii="Franklin Gothic" w:eastAsia="Franklin Gothic" w:hAnsi="Franklin Gothic" w:cs="Franklin Gothic"/>
              </w:rPr>
            </w:pPr>
          </w:p>
        </w:tc>
        <w:tc>
          <w:tcPr>
            <w:tcW w:w="33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C69A09E" w14:textId="6CEB460A" w:rsidR="002815BE" w:rsidRDefault="002815BE" w:rsidP="52B0A70C">
            <w:pPr>
              <w:spacing w:line="240" w:lineRule="auto"/>
              <w:jc w:val="center"/>
              <w:textAlignment w:val="baseline"/>
              <w:rPr>
                <w:rFonts w:ascii="Franklin Gothic" w:eastAsia="Franklin Gothic" w:hAnsi="Franklin Gothic" w:cs="Franklin Gothic"/>
                <w:color w:val="7BADD3"/>
                <w:u w:val="single"/>
              </w:rPr>
            </w:pPr>
          </w:p>
          <w:p w14:paraId="1AAFCC64" w14:textId="0A6CB5CC" w:rsidR="002815BE" w:rsidRDefault="00000000" w:rsidP="52B0A70C">
            <w:pPr>
              <w:spacing w:line="240" w:lineRule="auto"/>
              <w:jc w:val="center"/>
              <w:textAlignment w:val="baseline"/>
              <w:rPr>
                <w:rFonts w:ascii="Franklin Gothic" w:eastAsia="Franklin Gothic" w:hAnsi="Franklin Gothic" w:cs="Franklin Gothic"/>
                <w:color w:val="4472C4" w:themeColor="accent1"/>
                <w:u w:val="single"/>
              </w:rPr>
            </w:pPr>
            <w:hyperlink r:id="rId20">
              <w:r w:rsidR="149B8229" w:rsidRPr="52B0A70C">
                <w:rPr>
                  <w:rStyle w:val="Hyperlink"/>
                  <w:rFonts w:ascii="Franklin Gothic" w:eastAsia="Franklin Gothic" w:hAnsi="Franklin Gothic" w:cs="Franklin Gothic"/>
                </w:rPr>
                <w:t>20 Best Air-Purifying Plants</w:t>
              </w:r>
            </w:hyperlink>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540C7FB" w14:textId="77777777" w:rsidR="002815BE" w:rsidRPr="002815BE" w:rsidRDefault="002815BE" w:rsidP="002815BE">
            <w:pPr>
              <w:spacing w:line="240" w:lineRule="auto"/>
              <w:jc w:val="center"/>
              <w:textAlignment w:val="baseline"/>
              <w:rPr>
                <w:rFonts w:ascii="Franklin Gothic" w:eastAsia="Times New Roman" w:hAnsi="Franklin Gothic" w:cs="Times New Roman"/>
                <w:lang w:val="en-US" w:eastAsia="en-US"/>
              </w:rPr>
            </w:pPr>
          </w:p>
        </w:tc>
      </w:tr>
      <w:tr w:rsidR="00641476" w:rsidRPr="002815BE" w14:paraId="62AD2908" w14:textId="77777777" w:rsidTr="22F3D044">
        <w:trPr>
          <w:trHeight w:val="765"/>
        </w:trPr>
        <w:tc>
          <w:tcPr>
            <w:tcW w:w="4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DCA5E80" w14:textId="77777777" w:rsidR="00641476" w:rsidRDefault="000960AD" w:rsidP="0029321A">
            <w:pPr>
              <w:widowControl w:val="0"/>
              <w:spacing w:before="100" w:line="240" w:lineRule="auto"/>
              <w:ind w:left="75" w:right="90"/>
              <w:rPr>
                <w:rFonts w:ascii="Franklin Gothic" w:eastAsia="Franklin Gothic" w:hAnsi="Franklin Gothic" w:cs="Franklin Gothic"/>
              </w:rPr>
            </w:pPr>
            <w:r w:rsidRPr="00350C73">
              <w:rPr>
                <w:rFonts w:ascii="Franklin Gothic" w:eastAsia="Franklin Gothic" w:hAnsi="Franklin Gothic" w:cs="Franklin Gothic"/>
              </w:rPr>
              <w:t xml:space="preserve">Wildcard: Have an idea for another task not listed? Reach out to </w:t>
            </w:r>
            <w:r>
              <w:rPr>
                <w:rFonts w:ascii="Franklin Gothic" w:eastAsia="Franklin Gothic" w:hAnsi="Franklin Gothic" w:cs="Franklin Gothic"/>
              </w:rPr>
              <w:t>Sustainable Carolina’s Green Office Program</w:t>
            </w:r>
            <w:r w:rsidRPr="00350C73">
              <w:rPr>
                <w:rFonts w:ascii="Franklin Gothic" w:eastAsia="Franklin Gothic" w:hAnsi="Franklin Gothic" w:cs="Franklin Gothic"/>
              </w:rPr>
              <w:t xml:space="preserve"> to see if it will work! </w:t>
            </w:r>
          </w:p>
          <w:p w14:paraId="584F8A80" w14:textId="1DB542A4" w:rsidR="000960AD" w:rsidRPr="0029321A" w:rsidRDefault="000960AD" w:rsidP="0029321A">
            <w:pPr>
              <w:widowControl w:val="0"/>
              <w:spacing w:before="100" w:line="240" w:lineRule="auto"/>
              <w:ind w:left="75" w:right="90"/>
              <w:rPr>
                <w:rFonts w:ascii="Franklin Gothic" w:eastAsia="Franklin Gothic" w:hAnsi="Franklin Gothic" w:cs="Franklin Gothic"/>
              </w:rPr>
            </w:pPr>
          </w:p>
        </w:tc>
        <w:tc>
          <w:tcPr>
            <w:tcW w:w="33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1075ADB" w14:textId="77777777" w:rsidR="00A4284A" w:rsidRDefault="00A4284A" w:rsidP="52B0A70C">
            <w:pPr>
              <w:spacing w:line="240" w:lineRule="auto"/>
              <w:jc w:val="center"/>
              <w:textAlignment w:val="baseline"/>
            </w:pPr>
          </w:p>
          <w:p w14:paraId="7E813B92" w14:textId="379C44C7" w:rsidR="00641476" w:rsidRDefault="00000000" w:rsidP="52B0A70C">
            <w:pPr>
              <w:spacing w:line="240" w:lineRule="auto"/>
              <w:jc w:val="center"/>
              <w:textAlignment w:val="baseline"/>
              <w:rPr>
                <w:rFonts w:ascii="Franklin Gothic" w:eastAsia="Franklin Gothic" w:hAnsi="Franklin Gothic" w:cs="Franklin Gothic"/>
                <w:color w:val="7BADD3"/>
                <w:u w:val="single"/>
              </w:rPr>
            </w:pPr>
            <w:hyperlink r:id="rId21" w:history="1">
              <w:r w:rsidR="00A4284A" w:rsidRPr="003D3A3A">
                <w:rPr>
                  <w:rStyle w:val="Hyperlink"/>
                  <w:rFonts w:ascii="Franklin Gothic" w:eastAsia="Franklin Gothic" w:hAnsi="Franklin Gothic" w:cs="Franklin Gothic"/>
                </w:rPr>
                <w:t>Sustainable Carolina Contact</w:t>
              </w:r>
            </w:hyperlink>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ED73F88" w14:textId="77777777" w:rsidR="00641476" w:rsidRPr="002815BE" w:rsidRDefault="00641476" w:rsidP="002815BE">
            <w:pPr>
              <w:spacing w:line="240" w:lineRule="auto"/>
              <w:jc w:val="center"/>
              <w:textAlignment w:val="baseline"/>
              <w:rPr>
                <w:rFonts w:ascii="Franklin Gothic" w:eastAsia="Times New Roman" w:hAnsi="Franklin Gothic" w:cs="Times New Roman"/>
                <w:lang w:val="en-US" w:eastAsia="en-US"/>
              </w:rPr>
            </w:pPr>
          </w:p>
        </w:tc>
      </w:tr>
      <w:tr w:rsidR="002815BE" w:rsidRPr="002815BE" w14:paraId="39A7264E" w14:textId="77777777" w:rsidTr="22F3D044">
        <w:trPr>
          <w:trHeight w:val="405"/>
        </w:trPr>
        <w:tc>
          <w:tcPr>
            <w:tcW w:w="762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E359321" w14:textId="77777777" w:rsidR="002815BE" w:rsidRPr="0033733C" w:rsidRDefault="002815BE" w:rsidP="002815BE">
            <w:pPr>
              <w:spacing w:line="240" w:lineRule="auto"/>
              <w:jc w:val="right"/>
              <w:textAlignment w:val="baseline"/>
              <w:rPr>
                <w:rFonts w:ascii="Times New Roman" w:eastAsia="Times New Roman" w:hAnsi="Times New Roman" w:cs="Times New Roman"/>
                <w:b/>
                <w:bCs/>
                <w:sz w:val="24"/>
                <w:szCs w:val="24"/>
                <w:lang w:val="en-US" w:eastAsia="en-US"/>
              </w:rPr>
            </w:pPr>
            <w:r w:rsidRPr="0033733C">
              <w:rPr>
                <w:rFonts w:ascii="Franklin Gothic" w:eastAsia="Times New Roman" w:hAnsi="Franklin Gothic" w:cs="Times New Roman"/>
                <w:b/>
                <w:bCs/>
                <w:lang w:eastAsia="en-US"/>
              </w:rPr>
              <w:t>TOTAL</w:t>
            </w:r>
            <w:r w:rsidRPr="0033733C">
              <w:rPr>
                <w:rFonts w:ascii="Franklin Gothic" w:eastAsia="Times New Roman" w:hAnsi="Franklin Gothic" w:cs="Times New Roman"/>
                <w:b/>
                <w:bCs/>
                <w:lang w:val="en-US" w:eastAsia="en-US"/>
              </w:rPr>
              <w:t> </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85A421C" w14:textId="77777777" w:rsidR="002815BE" w:rsidRPr="002815BE" w:rsidRDefault="002815BE" w:rsidP="002815BE">
            <w:pPr>
              <w:spacing w:line="240" w:lineRule="auto"/>
              <w:jc w:val="center"/>
              <w:textAlignment w:val="baseline"/>
              <w:rPr>
                <w:rFonts w:ascii="Times New Roman" w:eastAsia="Times New Roman" w:hAnsi="Times New Roman" w:cs="Times New Roman"/>
                <w:sz w:val="24"/>
                <w:szCs w:val="24"/>
                <w:lang w:val="en-US" w:eastAsia="en-US"/>
              </w:rPr>
            </w:pPr>
            <w:r w:rsidRPr="002815BE">
              <w:rPr>
                <w:rFonts w:ascii="Franklin Gothic" w:eastAsia="Times New Roman" w:hAnsi="Franklin Gothic" w:cs="Times New Roman"/>
                <w:lang w:val="en-US" w:eastAsia="en-US"/>
              </w:rPr>
              <w:t> </w:t>
            </w:r>
          </w:p>
        </w:tc>
      </w:tr>
    </w:tbl>
    <w:p w14:paraId="5C755B2C" w14:textId="77777777" w:rsidR="002815BE" w:rsidRPr="002815BE" w:rsidRDefault="002815BE" w:rsidP="002815BE">
      <w:pPr>
        <w:spacing w:line="240" w:lineRule="auto"/>
        <w:textAlignment w:val="baseline"/>
        <w:rPr>
          <w:rFonts w:ascii="Segoe UI" w:eastAsia="Times New Roman" w:hAnsi="Segoe UI" w:cs="Segoe UI"/>
          <w:sz w:val="18"/>
          <w:szCs w:val="18"/>
          <w:lang w:val="en-US" w:eastAsia="en-US"/>
        </w:rPr>
      </w:pPr>
      <w:r w:rsidRPr="002815BE">
        <w:rPr>
          <w:rFonts w:ascii="Proxima Nova" w:eastAsia="Times New Roman" w:hAnsi="Proxima Nova" w:cs="Segoe UI"/>
          <w:lang w:val="en-US" w:eastAsia="en-US"/>
        </w:rPr>
        <w:t> </w:t>
      </w:r>
    </w:p>
    <w:p w14:paraId="41A60344" w14:textId="77777777" w:rsidR="002815BE" w:rsidRDefault="002815BE" w:rsidP="002815BE">
      <w:pPr>
        <w:widowControl w:val="0"/>
        <w:spacing w:line="240" w:lineRule="auto"/>
        <w:rPr>
          <w:rFonts w:ascii="Franklin Gothic" w:eastAsia="Franklin Gothic" w:hAnsi="Franklin Gothic" w:cs="Franklin Gothic"/>
        </w:rPr>
      </w:pPr>
    </w:p>
    <w:p w14:paraId="27CD9084" w14:textId="77777777" w:rsidR="00B15400" w:rsidRDefault="00B15400" w:rsidP="00B15400">
      <w:pPr>
        <w:rPr>
          <w:rFonts w:ascii="Franklin Gothic" w:eastAsia="Franklin Gothic" w:hAnsi="Franklin Gothic" w:cs="Franklin Gothic"/>
        </w:rPr>
      </w:pPr>
    </w:p>
    <w:p w14:paraId="3F08F293" w14:textId="77777777" w:rsidR="00B15400" w:rsidRDefault="00B15400" w:rsidP="00B15400">
      <w:pPr>
        <w:rPr>
          <w:rFonts w:ascii="Proxima Nova" w:eastAsia="Proxima Nova" w:hAnsi="Proxima Nova" w:cs="Proxima Nova"/>
        </w:rPr>
      </w:pPr>
      <w:r w:rsidRPr="3FB6EDDA">
        <w:rPr>
          <w:rFonts w:ascii="Proxima Nova" w:eastAsia="Proxima Nova" w:hAnsi="Proxima Nova" w:cs="Proxima Nova"/>
          <w:b/>
          <w:bCs/>
          <w:color w:val="70AD47" w:themeColor="accent6"/>
          <w:sz w:val="36"/>
          <w:szCs w:val="36"/>
        </w:rPr>
        <w:t>Resources &amp; Contacts</w:t>
      </w:r>
    </w:p>
    <w:p w14:paraId="1FCAF192" w14:textId="6B829309" w:rsidR="009C2FFE" w:rsidRPr="004171C1" w:rsidRDefault="00000000" w:rsidP="009C2FFE">
      <w:pPr>
        <w:spacing w:line="240" w:lineRule="auto"/>
        <w:rPr>
          <w:rFonts w:ascii="Franklin Gothic" w:eastAsia="Franklin Gothic" w:hAnsi="Franklin Gothic" w:cs="Franklin Gothic"/>
          <w:color w:val="055AB0"/>
          <w:sz w:val="24"/>
          <w:szCs w:val="24"/>
        </w:rPr>
      </w:pPr>
      <w:hyperlink r:id="rId22" w:history="1">
        <w:r w:rsidR="009C2FFE" w:rsidRPr="0061185C">
          <w:rPr>
            <w:rStyle w:val="Hyperlink"/>
            <w:rFonts w:ascii="Franklin Gothic" w:eastAsia="Franklin Gothic" w:hAnsi="Franklin Gothic" w:cs="Franklin Gothic"/>
            <w:sz w:val="24"/>
            <w:szCs w:val="24"/>
          </w:rPr>
          <w:t xml:space="preserve">Sustainable </w:t>
        </w:r>
        <w:r w:rsidR="009C2FFE" w:rsidRPr="0061185C">
          <w:rPr>
            <w:rStyle w:val="Hyperlink"/>
            <w:rFonts w:ascii="Franklin Gothic" w:eastAsia="Franklin Gothic" w:hAnsi="Franklin Gothic" w:cs="Franklin Gothic"/>
            <w:sz w:val="24"/>
            <w:szCs w:val="24"/>
          </w:rPr>
          <w:t>C</w:t>
        </w:r>
        <w:r w:rsidR="009C2FFE" w:rsidRPr="0061185C">
          <w:rPr>
            <w:rStyle w:val="Hyperlink"/>
            <w:rFonts w:ascii="Franklin Gothic" w:eastAsia="Franklin Gothic" w:hAnsi="Franklin Gothic" w:cs="Franklin Gothic"/>
            <w:sz w:val="24"/>
            <w:szCs w:val="24"/>
          </w:rPr>
          <w:t>arolina</w:t>
        </w:r>
      </w:hyperlink>
      <w:r w:rsidR="009C2FFE" w:rsidRPr="0061185C">
        <w:rPr>
          <w:rFonts w:ascii="Franklin Gothic" w:eastAsia="Franklin Gothic" w:hAnsi="Franklin Gothic" w:cs="Franklin Gothic"/>
          <w:sz w:val="24"/>
          <w:szCs w:val="24"/>
        </w:rPr>
        <w:t xml:space="preserve"> l </w:t>
      </w:r>
      <w:hyperlink r:id="rId23" w:history="1">
        <w:r w:rsidR="009C2FFE" w:rsidRPr="00986354">
          <w:rPr>
            <w:rStyle w:val="Hyperlink"/>
            <w:rFonts w:ascii="Franklin Gothic" w:eastAsia="Franklin Gothic" w:hAnsi="Franklin Gothic" w:cs="Franklin Gothic"/>
            <w:sz w:val="24"/>
            <w:szCs w:val="24"/>
          </w:rPr>
          <w:t>Green Office Program</w:t>
        </w:r>
      </w:hyperlink>
    </w:p>
    <w:p w14:paraId="3926ACF7" w14:textId="2FAD36EF" w:rsidR="06100EE0" w:rsidRDefault="06100EE0" w:rsidP="7D8C1768">
      <w:pPr>
        <w:spacing w:after="160" w:line="240" w:lineRule="auto"/>
      </w:pPr>
      <w:r w:rsidRPr="7D8C1768">
        <w:rPr>
          <w:rFonts w:ascii="Franklin Gothic" w:eastAsia="Franklin Gothic" w:hAnsi="Franklin Gothic" w:cs="Franklin Gothic"/>
          <w:color w:val="000000" w:themeColor="text1"/>
          <w:sz w:val="24"/>
          <w:szCs w:val="24"/>
        </w:rPr>
        <w:t xml:space="preserve">Cindy Shea | </w:t>
      </w:r>
      <w:hyperlink r:id="rId24">
        <w:r w:rsidR="25E02EE2" w:rsidRPr="7D8C1768">
          <w:rPr>
            <w:rStyle w:val="Hyperlink"/>
            <w:rFonts w:ascii="Segoe UI" w:eastAsia="Segoe UI" w:hAnsi="Segoe UI" w:cs="Segoe UI"/>
            <w:sz w:val="24"/>
            <w:szCs w:val="24"/>
          </w:rPr>
          <w:t>greenoffice@unc.edu</w:t>
        </w:r>
      </w:hyperlink>
    </w:p>
    <w:p w14:paraId="554EC6E5" w14:textId="77777777" w:rsidR="00B15400" w:rsidRDefault="00B15400" w:rsidP="3FB6EDDA">
      <w:pPr>
        <w:rPr>
          <w:rFonts w:ascii="Franklin Gothic" w:eastAsia="Franklin Gothic" w:hAnsi="Franklin Gothic" w:cs="Franklin Gothic"/>
          <w:sz w:val="24"/>
          <w:szCs w:val="24"/>
        </w:rPr>
      </w:pPr>
    </w:p>
    <w:p w14:paraId="4A3122B2" w14:textId="77777777" w:rsidR="00B15400" w:rsidRDefault="00B15400" w:rsidP="00B15400">
      <w:pPr>
        <w:rPr>
          <w:rFonts w:ascii="Franklin Gothic" w:eastAsia="Franklin Gothic" w:hAnsi="Franklin Gothic" w:cs="Franklin Gothic"/>
          <w:sz w:val="24"/>
          <w:szCs w:val="24"/>
        </w:rPr>
      </w:pPr>
      <w:r w:rsidRPr="3FB6EDDA">
        <w:rPr>
          <w:rFonts w:ascii="Franklin Gothic" w:eastAsia="Franklin Gothic" w:hAnsi="Franklin Gothic" w:cs="Franklin Gothic"/>
          <w:sz w:val="24"/>
          <w:szCs w:val="24"/>
        </w:rPr>
        <w:t>Work/Life &amp; Wellness Program Manager</w:t>
      </w:r>
    </w:p>
    <w:p w14:paraId="5A0CE8E5" w14:textId="77777777" w:rsidR="00B15400" w:rsidRDefault="00B15400" w:rsidP="3FB6EDDA">
      <w:pPr>
        <w:rPr>
          <w:rFonts w:ascii="Franklin Gothic" w:eastAsia="Franklin Gothic" w:hAnsi="Franklin Gothic" w:cs="Franklin Gothic"/>
          <w:color w:val="4472C4" w:themeColor="accent1"/>
        </w:rPr>
      </w:pPr>
      <w:r w:rsidRPr="3FB6EDDA">
        <w:rPr>
          <w:rFonts w:ascii="Franklin Gothic" w:eastAsia="Franklin Gothic" w:hAnsi="Franklin Gothic" w:cs="Franklin Gothic"/>
          <w:sz w:val="24"/>
          <w:szCs w:val="24"/>
        </w:rPr>
        <w:t xml:space="preserve">Jessica </w:t>
      </w:r>
      <w:proofErr w:type="spellStart"/>
      <w:r w:rsidRPr="3FB6EDDA">
        <w:rPr>
          <w:rFonts w:ascii="Franklin Gothic" w:eastAsia="Franklin Gothic" w:hAnsi="Franklin Gothic" w:cs="Franklin Gothic"/>
          <w:sz w:val="24"/>
          <w:szCs w:val="24"/>
        </w:rPr>
        <w:t>Pyjas</w:t>
      </w:r>
      <w:proofErr w:type="spellEnd"/>
      <w:r w:rsidRPr="3FB6EDDA">
        <w:rPr>
          <w:rFonts w:ascii="Franklin Gothic" w:eastAsia="Franklin Gothic" w:hAnsi="Franklin Gothic" w:cs="Franklin Gothic"/>
          <w:sz w:val="24"/>
          <w:szCs w:val="24"/>
        </w:rPr>
        <w:t xml:space="preserve"> |</w:t>
      </w:r>
      <w:r w:rsidRPr="3FB6EDDA">
        <w:rPr>
          <w:rFonts w:ascii="Franklin Gothic" w:eastAsia="Franklin Gothic" w:hAnsi="Franklin Gothic" w:cs="Franklin Gothic"/>
          <w:color w:val="7BADD3"/>
          <w:sz w:val="24"/>
          <w:szCs w:val="24"/>
        </w:rPr>
        <w:t xml:space="preserve"> </w:t>
      </w:r>
      <w:hyperlink r:id="rId25">
        <w:r w:rsidRPr="3FB6EDDA">
          <w:rPr>
            <w:rFonts w:ascii="Franklin Gothic" w:eastAsia="Franklin Gothic" w:hAnsi="Franklin Gothic" w:cs="Franklin Gothic"/>
            <w:color w:val="4471C4"/>
            <w:sz w:val="24"/>
            <w:szCs w:val="24"/>
            <w:u w:val="single"/>
          </w:rPr>
          <w:t>jessica_pyjas@unc.edu</w:t>
        </w:r>
      </w:hyperlink>
    </w:p>
    <w:p w14:paraId="6CE7566D" w14:textId="6F46BB88" w:rsidR="1CABE7CF" w:rsidRDefault="1CABE7CF" w:rsidP="3FB6EDDA">
      <w:pPr>
        <w:rPr>
          <w:rFonts w:ascii="Franklin Gothic" w:eastAsia="Franklin Gothic" w:hAnsi="Franklin Gothic" w:cs="Franklin Gothic"/>
          <w:color w:val="4472C4" w:themeColor="accent1"/>
          <w:u w:val="single"/>
        </w:rPr>
      </w:pPr>
      <w:r w:rsidRPr="3FB6EDDA">
        <w:rPr>
          <w:rFonts w:ascii="Franklin Gothic" w:eastAsia="Franklin Gothic" w:hAnsi="Franklin Gothic" w:cs="Franklin Gothic"/>
          <w:color w:val="4471C4"/>
          <w:u w:val="single"/>
        </w:rPr>
        <w:t>Totalwellbeing@unc.edu</w:t>
      </w:r>
    </w:p>
    <w:sectPr w:rsidR="1CABE7C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altName w:val="Tahoma"/>
    <w:charset w:val="00"/>
    <w:family w:val="auto"/>
    <w:pitch w:val="default"/>
  </w:font>
  <w:font w:name="Franklin Gothic">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84867"/>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5D0C6A27"/>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85299007">
    <w:abstractNumId w:val="0"/>
  </w:num>
  <w:num w:numId="2" w16cid:durableId="8405066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400"/>
    <w:rsid w:val="00015416"/>
    <w:rsid w:val="00034F0B"/>
    <w:rsid w:val="000577C3"/>
    <w:rsid w:val="00083856"/>
    <w:rsid w:val="000960AD"/>
    <w:rsid w:val="000A6E80"/>
    <w:rsid w:val="000CC071"/>
    <w:rsid w:val="000E0F80"/>
    <w:rsid w:val="000F244F"/>
    <w:rsid w:val="001F5DE7"/>
    <w:rsid w:val="002262B4"/>
    <w:rsid w:val="002339DE"/>
    <w:rsid w:val="002815BE"/>
    <w:rsid w:val="0029321A"/>
    <w:rsid w:val="002D140F"/>
    <w:rsid w:val="002F1357"/>
    <w:rsid w:val="0033733C"/>
    <w:rsid w:val="00386452"/>
    <w:rsid w:val="00524F67"/>
    <w:rsid w:val="005309D0"/>
    <w:rsid w:val="00581FDB"/>
    <w:rsid w:val="0058708D"/>
    <w:rsid w:val="005A11DA"/>
    <w:rsid w:val="005C20D1"/>
    <w:rsid w:val="005F2B6C"/>
    <w:rsid w:val="00641476"/>
    <w:rsid w:val="006947D3"/>
    <w:rsid w:val="0074245D"/>
    <w:rsid w:val="00756693"/>
    <w:rsid w:val="007F0296"/>
    <w:rsid w:val="007F3A44"/>
    <w:rsid w:val="0084195C"/>
    <w:rsid w:val="008B2D8B"/>
    <w:rsid w:val="008B77BD"/>
    <w:rsid w:val="009479A5"/>
    <w:rsid w:val="00972802"/>
    <w:rsid w:val="009B4AF7"/>
    <w:rsid w:val="009C2FFE"/>
    <w:rsid w:val="00A12FFD"/>
    <w:rsid w:val="00A16B6C"/>
    <w:rsid w:val="00A4284A"/>
    <w:rsid w:val="00A67827"/>
    <w:rsid w:val="00B057C4"/>
    <w:rsid w:val="00B15400"/>
    <w:rsid w:val="00B95EF8"/>
    <w:rsid w:val="00BA4237"/>
    <w:rsid w:val="00BA7C26"/>
    <w:rsid w:val="00C11253"/>
    <w:rsid w:val="00C4405B"/>
    <w:rsid w:val="00C81F5A"/>
    <w:rsid w:val="00CE55E1"/>
    <w:rsid w:val="00CF2463"/>
    <w:rsid w:val="00D63E34"/>
    <w:rsid w:val="00D929F8"/>
    <w:rsid w:val="00E5139C"/>
    <w:rsid w:val="00E66D89"/>
    <w:rsid w:val="00F0608F"/>
    <w:rsid w:val="00F8FB80"/>
    <w:rsid w:val="00FD37FA"/>
    <w:rsid w:val="00FD6F30"/>
    <w:rsid w:val="02EF3A08"/>
    <w:rsid w:val="042C3677"/>
    <w:rsid w:val="05B37717"/>
    <w:rsid w:val="05B948A6"/>
    <w:rsid w:val="06100EE0"/>
    <w:rsid w:val="061E445F"/>
    <w:rsid w:val="0747F265"/>
    <w:rsid w:val="08B4BF07"/>
    <w:rsid w:val="0B2CEB11"/>
    <w:rsid w:val="0B752C90"/>
    <w:rsid w:val="0B7AAB2D"/>
    <w:rsid w:val="0E642EED"/>
    <w:rsid w:val="113EDF53"/>
    <w:rsid w:val="127770FC"/>
    <w:rsid w:val="1311F7A1"/>
    <w:rsid w:val="14052DB4"/>
    <w:rsid w:val="140A4D20"/>
    <w:rsid w:val="149B8229"/>
    <w:rsid w:val="14BA4814"/>
    <w:rsid w:val="14EA7857"/>
    <w:rsid w:val="153AFEDA"/>
    <w:rsid w:val="161A300D"/>
    <w:rsid w:val="17A831F4"/>
    <w:rsid w:val="17AB5FE2"/>
    <w:rsid w:val="1A74FC18"/>
    <w:rsid w:val="1A82D720"/>
    <w:rsid w:val="1B1D0986"/>
    <w:rsid w:val="1B60D185"/>
    <w:rsid w:val="1CABE7CF"/>
    <w:rsid w:val="1F718019"/>
    <w:rsid w:val="1FD3AA10"/>
    <w:rsid w:val="1FE64F8E"/>
    <w:rsid w:val="21E4FDCB"/>
    <w:rsid w:val="2243A5A9"/>
    <w:rsid w:val="2266E5A0"/>
    <w:rsid w:val="22B80292"/>
    <w:rsid w:val="22F3D044"/>
    <w:rsid w:val="23D1EF5E"/>
    <w:rsid w:val="2402B601"/>
    <w:rsid w:val="241BDE5E"/>
    <w:rsid w:val="244EF210"/>
    <w:rsid w:val="24926C7F"/>
    <w:rsid w:val="25D55BA3"/>
    <w:rsid w:val="25E02EE2"/>
    <w:rsid w:val="269028DE"/>
    <w:rsid w:val="26BB6D49"/>
    <w:rsid w:val="270C571D"/>
    <w:rsid w:val="273A56C3"/>
    <w:rsid w:val="29541354"/>
    <w:rsid w:val="29C95D37"/>
    <w:rsid w:val="2A3885C2"/>
    <w:rsid w:val="2AF881CE"/>
    <w:rsid w:val="2B652D98"/>
    <w:rsid w:val="2BDA7878"/>
    <w:rsid w:val="2C493A4F"/>
    <w:rsid w:val="2C78E9F9"/>
    <w:rsid w:val="2DE44BEB"/>
    <w:rsid w:val="2E8990AD"/>
    <w:rsid w:val="2ECD58AC"/>
    <w:rsid w:val="2F51E8BA"/>
    <w:rsid w:val="316EF025"/>
    <w:rsid w:val="3204F96E"/>
    <w:rsid w:val="32D11FA1"/>
    <w:rsid w:val="32D84FFF"/>
    <w:rsid w:val="330AC086"/>
    <w:rsid w:val="334E4907"/>
    <w:rsid w:val="33F61093"/>
    <w:rsid w:val="3420C751"/>
    <w:rsid w:val="34698DD7"/>
    <w:rsid w:val="3490562E"/>
    <w:rsid w:val="34AA132E"/>
    <w:rsid w:val="35B0B0F7"/>
    <w:rsid w:val="35C12A3E"/>
    <w:rsid w:val="36047EA4"/>
    <w:rsid w:val="36305D23"/>
    <w:rsid w:val="366ADFE1"/>
    <w:rsid w:val="36B52002"/>
    <w:rsid w:val="36C4C298"/>
    <w:rsid w:val="37CC2D84"/>
    <w:rsid w:val="3837C806"/>
    <w:rsid w:val="38743AF2"/>
    <w:rsid w:val="39C6E584"/>
    <w:rsid w:val="39D874D5"/>
    <w:rsid w:val="39EA2B7A"/>
    <w:rsid w:val="3A6DC4FD"/>
    <w:rsid w:val="3B833EE8"/>
    <w:rsid w:val="3C6B1508"/>
    <w:rsid w:val="3CAAE52D"/>
    <w:rsid w:val="3DDDA758"/>
    <w:rsid w:val="3F6379F8"/>
    <w:rsid w:val="3FB6EDDA"/>
    <w:rsid w:val="3FBE170C"/>
    <w:rsid w:val="4049AD46"/>
    <w:rsid w:val="4136BA9F"/>
    <w:rsid w:val="41773FF6"/>
    <w:rsid w:val="4245BCDA"/>
    <w:rsid w:val="45D2BB7C"/>
    <w:rsid w:val="466F387B"/>
    <w:rsid w:val="47668D46"/>
    <w:rsid w:val="484C9F04"/>
    <w:rsid w:val="4859C9D2"/>
    <w:rsid w:val="488C9463"/>
    <w:rsid w:val="49256E18"/>
    <w:rsid w:val="49E03D72"/>
    <w:rsid w:val="4A58BC45"/>
    <w:rsid w:val="4DA2612C"/>
    <w:rsid w:val="4EC51ADA"/>
    <w:rsid w:val="4EC5EE52"/>
    <w:rsid w:val="4F8C047C"/>
    <w:rsid w:val="514CC0A8"/>
    <w:rsid w:val="52B0A70C"/>
    <w:rsid w:val="52B2E74B"/>
    <w:rsid w:val="53BD691E"/>
    <w:rsid w:val="546B390D"/>
    <w:rsid w:val="56C379DC"/>
    <w:rsid w:val="57C6361A"/>
    <w:rsid w:val="589A9763"/>
    <w:rsid w:val="59B70019"/>
    <w:rsid w:val="59D2B11F"/>
    <w:rsid w:val="5CE7E8D8"/>
    <w:rsid w:val="5D09C1E3"/>
    <w:rsid w:val="60C1D2D8"/>
    <w:rsid w:val="627EFDA9"/>
    <w:rsid w:val="6648654D"/>
    <w:rsid w:val="66615AD9"/>
    <w:rsid w:val="671D65A5"/>
    <w:rsid w:val="67280507"/>
    <w:rsid w:val="6988A3C3"/>
    <w:rsid w:val="6A10A6F0"/>
    <w:rsid w:val="6A55EF8F"/>
    <w:rsid w:val="6E0135E8"/>
    <w:rsid w:val="736CC944"/>
    <w:rsid w:val="740FBDE8"/>
    <w:rsid w:val="7622162B"/>
    <w:rsid w:val="7635EC4B"/>
    <w:rsid w:val="76BC42C1"/>
    <w:rsid w:val="770EF0F1"/>
    <w:rsid w:val="775F9972"/>
    <w:rsid w:val="79516291"/>
    <w:rsid w:val="7A3B1F96"/>
    <w:rsid w:val="7A66A23D"/>
    <w:rsid w:val="7D7867BF"/>
    <w:rsid w:val="7D8C1768"/>
    <w:rsid w:val="7DC18D8E"/>
    <w:rsid w:val="7EEB9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D64FA"/>
  <w15:chartTrackingRefBased/>
  <w15:docId w15:val="{22CE9AA4-25DB-3542-9375-64D167E8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400"/>
    <w:pPr>
      <w:spacing w:line="276" w:lineRule="auto"/>
    </w:pPr>
    <w:rPr>
      <w:rFonts w:ascii="Arial" w:eastAsia="Arial" w:hAnsi="Arial" w:cs="Arial"/>
      <w:sz w:val="22"/>
      <w:szCs w:val="22"/>
      <w:lang w:val="en"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400"/>
    <w:rPr>
      <w:color w:val="0563C1" w:themeColor="hyperlink"/>
      <w:u w:val="single"/>
    </w:rPr>
  </w:style>
  <w:style w:type="paragraph" w:customStyle="1" w:styleId="paragraph">
    <w:name w:val="paragraph"/>
    <w:basedOn w:val="Normal"/>
    <w:rsid w:val="002815B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ormaltextrun">
    <w:name w:val="normaltextrun"/>
    <w:basedOn w:val="DefaultParagraphFont"/>
    <w:rsid w:val="002815BE"/>
  </w:style>
  <w:style w:type="character" w:customStyle="1" w:styleId="eop">
    <w:name w:val="eop"/>
    <w:basedOn w:val="DefaultParagraphFont"/>
    <w:rsid w:val="002815BE"/>
  </w:style>
  <w:style w:type="paragraph" w:styleId="ListParagraph">
    <w:name w:val="List Paragraph"/>
    <w:basedOn w:val="Normal"/>
    <w:uiPriority w:val="34"/>
    <w:qFormat/>
    <w:rsid w:val="002815BE"/>
    <w:pPr>
      <w:ind w:left="720"/>
      <w:contextualSpacing/>
    </w:pPr>
  </w:style>
  <w:style w:type="character" w:styleId="FollowedHyperlink">
    <w:name w:val="FollowedHyperlink"/>
    <w:basedOn w:val="DefaultParagraphFont"/>
    <w:uiPriority w:val="99"/>
    <w:semiHidden/>
    <w:unhideWhenUsed/>
    <w:rsid w:val="008B77BD"/>
    <w:rPr>
      <w:color w:val="954F72" w:themeColor="followedHyperlink"/>
      <w:u w:val="single"/>
    </w:rPr>
  </w:style>
  <w:style w:type="character" w:styleId="UnresolvedMention">
    <w:name w:val="Unresolved Mention"/>
    <w:basedOn w:val="DefaultParagraphFont"/>
    <w:uiPriority w:val="99"/>
    <w:semiHidden/>
    <w:unhideWhenUsed/>
    <w:rsid w:val="00034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094252">
      <w:bodyDiv w:val="1"/>
      <w:marLeft w:val="0"/>
      <w:marRight w:val="0"/>
      <w:marTop w:val="0"/>
      <w:marBottom w:val="0"/>
      <w:divBdr>
        <w:top w:val="none" w:sz="0" w:space="0" w:color="auto"/>
        <w:left w:val="none" w:sz="0" w:space="0" w:color="auto"/>
        <w:bottom w:val="none" w:sz="0" w:space="0" w:color="auto"/>
        <w:right w:val="none" w:sz="0" w:space="0" w:color="auto"/>
      </w:divBdr>
      <w:divsChild>
        <w:div w:id="835001198">
          <w:marLeft w:val="0"/>
          <w:marRight w:val="0"/>
          <w:marTop w:val="0"/>
          <w:marBottom w:val="0"/>
          <w:divBdr>
            <w:top w:val="none" w:sz="0" w:space="0" w:color="auto"/>
            <w:left w:val="none" w:sz="0" w:space="0" w:color="auto"/>
            <w:bottom w:val="none" w:sz="0" w:space="0" w:color="auto"/>
            <w:right w:val="none" w:sz="0" w:space="0" w:color="auto"/>
          </w:divBdr>
        </w:div>
        <w:div w:id="1750539763">
          <w:marLeft w:val="0"/>
          <w:marRight w:val="0"/>
          <w:marTop w:val="0"/>
          <w:marBottom w:val="0"/>
          <w:divBdr>
            <w:top w:val="none" w:sz="0" w:space="0" w:color="auto"/>
            <w:left w:val="none" w:sz="0" w:space="0" w:color="auto"/>
            <w:bottom w:val="none" w:sz="0" w:space="0" w:color="auto"/>
            <w:right w:val="none" w:sz="0" w:space="0" w:color="auto"/>
          </w:divBdr>
        </w:div>
        <w:div w:id="2115585742">
          <w:marLeft w:val="0"/>
          <w:marRight w:val="0"/>
          <w:marTop w:val="0"/>
          <w:marBottom w:val="0"/>
          <w:divBdr>
            <w:top w:val="none" w:sz="0" w:space="0" w:color="auto"/>
            <w:left w:val="none" w:sz="0" w:space="0" w:color="auto"/>
            <w:bottom w:val="none" w:sz="0" w:space="0" w:color="auto"/>
            <w:right w:val="none" w:sz="0" w:space="0" w:color="auto"/>
          </w:divBdr>
        </w:div>
        <w:div w:id="1627613571">
          <w:marLeft w:val="0"/>
          <w:marRight w:val="0"/>
          <w:marTop w:val="0"/>
          <w:marBottom w:val="0"/>
          <w:divBdr>
            <w:top w:val="none" w:sz="0" w:space="0" w:color="auto"/>
            <w:left w:val="none" w:sz="0" w:space="0" w:color="auto"/>
            <w:bottom w:val="none" w:sz="0" w:space="0" w:color="auto"/>
            <w:right w:val="none" w:sz="0" w:space="0" w:color="auto"/>
          </w:divBdr>
          <w:divsChild>
            <w:div w:id="965351979">
              <w:marLeft w:val="-75"/>
              <w:marRight w:val="0"/>
              <w:marTop w:val="30"/>
              <w:marBottom w:val="30"/>
              <w:divBdr>
                <w:top w:val="none" w:sz="0" w:space="0" w:color="auto"/>
                <w:left w:val="none" w:sz="0" w:space="0" w:color="auto"/>
                <w:bottom w:val="none" w:sz="0" w:space="0" w:color="auto"/>
                <w:right w:val="none" w:sz="0" w:space="0" w:color="auto"/>
              </w:divBdr>
              <w:divsChild>
                <w:div w:id="572814651">
                  <w:marLeft w:val="0"/>
                  <w:marRight w:val="0"/>
                  <w:marTop w:val="0"/>
                  <w:marBottom w:val="0"/>
                  <w:divBdr>
                    <w:top w:val="none" w:sz="0" w:space="0" w:color="auto"/>
                    <w:left w:val="none" w:sz="0" w:space="0" w:color="auto"/>
                    <w:bottom w:val="none" w:sz="0" w:space="0" w:color="auto"/>
                    <w:right w:val="none" w:sz="0" w:space="0" w:color="auto"/>
                  </w:divBdr>
                  <w:divsChild>
                    <w:div w:id="1748377813">
                      <w:marLeft w:val="0"/>
                      <w:marRight w:val="0"/>
                      <w:marTop w:val="0"/>
                      <w:marBottom w:val="0"/>
                      <w:divBdr>
                        <w:top w:val="none" w:sz="0" w:space="0" w:color="auto"/>
                        <w:left w:val="none" w:sz="0" w:space="0" w:color="auto"/>
                        <w:bottom w:val="none" w:sz="0" w:space="0" w:color="auto"/>
                        <w:right w:val="none" w:sz="0" w:space="0" w:color="auto"/>
                      </w:divBdr>
                    </w:div>
                  </w:divsChild>
                </w:div>
                <w:div w:id="863131389">
                  <w:marLeft w:val="0"/>
                  <w:marRight w:val="0"/>
                  <w:marTop w:val="0"/>
                  <w:marBottom w:val="0"/>
                  <w:divBdr>
                    <w:top w:val="none" w:sz="0" w:space="0" w:color="auto"/>
                    <w:left w:val="none" w:sz="0" w:space="0" w:color="auto"/>
                    <w:bottom w:val="none" w:sz="0" w:space="0" w:color="auto"/>
                    <w:right w:val="none" w:sz="0" w:space="0" w:color="auto"/>
                  </w:divBdr>
                  <w:divsChild>
                    <w:div w:id="135221295">
                      <w:marLeft w:val="0"/>
                      <w:marRight w:val="0"/>
                      <w:marTop w:val="0"/>
                      <w:marBottom w:val="0"/>
                      <w:divBdr>
                        <w:top w:val="none" w:sz="0" w:space="0" w:color="auto"/>
                        <w:left w:val="none" w:sz="0" w:space="0" w:color="auto"/>
                        <w:bottom w:val="none" w:sz="0" w:space="0" w:color="auto"/>
                        <w:right w:val="none" w:sz="0" w:space="0" w:color="auto"/>
                      </w:divBdr>
                    </w:div>
                  </w:divsChild>
                </w:div>
                <w:div w:id="261030689">
                  <w:marLeft w:val="0"/>
                  <w:marRight w:val="0"/>
                  <w:marTop w:val="0"/>
                  <w:marBottom w:val="0"/>
                  <w:divBdr>
                    <w:top w:val="none" w:sz="0" w:space="0" w:color="auto"/>
                    <w:left w:val="none" w:sz="0" w:space="0" w:color="auto"/>
                    <w:bottom w:val="none" w:sz="0" w:space="0" w:color="auto"/>
                    <w:right w:val="none" w:sz="0" w:space="0" w:color="auto"/>
                  </w:divBdr>
                  <w:divsChild>
                    <w:div w:id="1189291675">
                      <w:marLeft w:val="0"/>
                      <w:marRight w:val="0"/>
                      <w:marTop w:val="0"/>
                      <w:marBottom w:val="0"/>
                      <w:divBdr>
                        <w:top w:val="none" w:sz="0" w:space="0" w:color="auto"/>
                        <w:left w:val="none" w:sz="0" w:space="0" w:color="auto"/>
                        <w:bottom w:val="none" w:sz="0" w:space="0" w:color="auto"/>
                        <w:right w:val="none" w:sz="0" w:space="0" w:color="auto"/>
                      </w:divBdr>
                    </w:div>
                  </w:divsChild>
                </w:div>
                <w:div w:id="1394885061">
                  <w:marLeft w:val="0"/>
                  <w:marRight w:val="0"/>
                  <w:marTop w:val="0"/>
                  <w:marBottom w:val="0"/>
                  <w:divBdr>
                    <w:top w:val="none" w:sz="0" w:space="0" w:color="auto"/>
                    <w:left w:val="none" w:sz="0" w:space="0" w:color="auto"/>
                    <w:bottom w:val="none" w:sz="0" w:space="0" w:color="auto"/>
                    <w:right w:val="none" w:sz="0" w:space="0" w:color="auto"/>
                  </w:divBdr>
                  <w:divsChild>
                    <w:div w:id="435637182">
                      <w:marLeft w:val="0"/>
                      <w:marRight w:val="0"/>
                      <w:marTop w:val="0"/>
                      <w:marBottom w:val="0"/>
                      <w:divBdr>
                        <w:top w:val="none" w:sz="0" w:space="0" w:color="auto"/>
                        <w:left w:val="none" w:sz="0" w:space="0" w:color="auto"/>
                        <w:bottom w:val="none" w:sz="0" w:space="0" w:color="auto"/>
                        <w:right w:val="none" w:sz="0" w:space="0" w:color="auto"/>
                      </w:divBdr>
                    </w:div>
                  </w:divsChild>
                </w:div>
                <w:div w:id="871069485">
                  <w:marLeft w:val="0"/>
                  <w:marRight w:val="0"/>
                  <w:marTop w:val="0"/>
                  <w:marBottom w:val="0"/>
                  <w:divBdr>
                    <w:top w:val="none" w:sz="0" w:space="0" w:color="auto"/>
                    <w:left w:val="none" w:sz="0" w:space="0" w:color="auto"/>
                    <w:bottom w:val="none" w:sz="0" w:space="0" w:color="auto"/>
                    <w:right w:val="none" w:sz="0" w:space="0" w:color="auto"/>
                  </w:divBdr>
                  <w:divsChild>
                    <w:div w:id="758528316">
                      <w:marLeft w:val="0"/>
                      <w:marRight w:val="0"/>
                      <w:marTop w:val="0"/>
                      <w:marBottom w:val="0"/>
                      <w:divBdr>
                        <w:top w:val="none" w:sz="0" w:space="0" w:color="auto"/>
                        <w:left w:val="none" w:sz="0" w:space="0" w:color="auto"/>
                        <w:bottom w:val="none" w:sz="0" w:space="0" w:color="auto"/>
                        <w:right w:val="none" w:sz="0" w:space="0" w:color="auto"/>
                      </w:divBdr>
                    </w:div>
                    <w:div w:id="1301611905">
                      <w:marLeft w:val="0"/>
                      <w:marRight w:val="0"/>
                      <w:marTop w:val="0"/>
                      <w:marBottom w:val="0"/>
                      <w:divBdr>
                        <w:top w:val="none" w:sz="0" w:space="0" w:color="auto"/>
                        <w:left w:val="none" w:sz="0" w:space="0" w:color="auto"/>
                        <w:bottom w:val="none" w:sz="0" w:space="0" w:color="auto"/>
                        <w:right w:val="none" w:sz="0" w:space="0" w:color="auto"/>
                      </w:divBdr>
                    </w:div>
                  </w:divsChild>
                </w:div>
                <w:div w:id="482891208">
                  <w:marLeft w:val="0"/>
                  <w:marRight w:val="0"/>
                  <w:marTop w:val="0"/>
                  <w:marBottom w:val="0"/>
                  <w:divBdr>
                    <w:top w:val="none" w:sz="0" w:space="0" w:color="auto"/>
                    <w:left w:val="none" w:sz="0" w:space="0" w:color="auto"/>
                    <w:bottom w:val="none" w:sz="0" w:space="0" w:color="auto"/>
                    <w:right w:val="none" w:sz="0" w:space="0" w:color="auto"/>
                  </w:divBdr>
                  <w:divsChild>
                    <w:div w:id="606498601">
                      <w:marLeft w:val="0"/>
                      <w:marRight w:val="0"/>
                      <w:marTop w:val="0"/>
                      <w:marBottom w:val="0"/>
                      <w:divBdr>
                        <w:top w:val="none" w:sz="0" w:space="0" w:color="auto"/>
                        <w:left w:val="none" w:sz="0" w:space="0" w:color="auto"/>
                        <w:bottom w:val="none" w:sz="0" w:space="0" w:color="auto"/>
                        <w:right w:val="none" w:sz="0" w:space="0" w:color="auto"/>
                      </w:divBdr>
                    </w:div>
                  </w:divsChild>
                </w:div>
                <w:div w:id="2066639106">
                  <w:marLeft w:val="0"/>
                  <w:marRight w:val="0"/>
                  <w:marTop w:val="0"/>
                  <w:marBottom w:val="0"/>
                  <w:divBdr>
                    <w:top w:val="none" w:sz="0" w:space="0" w:color="auto"/>
                    <w:left w:val="none" w:sz="0" w:space="0" w:color="auto"/>
                    <w:bottom w:val="none" w:sz="0" w:space="0" w:color="auto"/>
                    <w:right w:val="none" w:sz="0" w:space="0" w:color="auto"/>
                  </w:divBdr>
                  <w:divsChild>
                    <w:div w:id="2079665815">
                      <w:marLeft w:val="0"/>
                      <w:marRight w:val="0"/>
                      <w:marTop w:val="0"/>
                      <w:marBottom w:val="0"/>
                      <w:divBdr>
                        <w:top w:val="none" w:sz="0" w:space="0" w:color="auto"/>
                        <w:left w:val="none" w:sz="0" w:space="0" w:color="auto"/>
                        <w:bottom w:val="none" w:sz="0" w:space="0" w:color="auto"/>
                        <w:right w:val="none" w:sz="0" w:space="0" w:color="auto"/>
                      </w:divBdr>
                    </w:div>
                  </w:divsChild>
                </w:div>
                <w:div w:id="1063135723">
                  <w:marLeft w:val="0"/>
                  <w:marRight w:val="0"/>
                  <w:marTop w:val="0"/>
                  <w:marBottom w:val="0"/>
                  <w:divBdr>
                    <w:top w:val="none" w:sz="0" w:space="0" w:color="auto"/>
                    <w:left w:val="none" w:sz="0" w:space="0" w:color="auto"/>
                    <w:bottom w:val="none" w:sz="0" w:space="0" w:color="auto"/>
                    <w:right w:val="none" w:sz="0" w:space="0" w:color="auto"/>
                  </w:divBdr>
                  <w:divsChild>
                    <w:div w:id="362050661">
                      <w:marLeft w:val="0"/>
                      <w:marRight w:val="0"/>
                      <w:marTop w:val="0"/>
                      <w:marBottom w:val="0"/>
                      <w:divBdr>
                        <w:top w:val="none" w:sz="0" w:space="0" w:color="auto"/>
                        <w:left w:val="none" w:sz="0" w:space="0" w:color="auto"/>
                        <w:bottom w:val="none" w:sz="0" w:space="0" w:color="auto"/>
                        <w:right w:val="none" w:sz="0" w:space="0" w:color="auto"/>
                      </w:divBdr>
                    </w:div>
                    <w:div w:id="1620212376">
                      <w:marLeft w:val="0"/>
                      <w:marRight w:val="0"/>
                      <w:marTop w:val="0"/>
                      <w:marBottom w:val="0"/>
                      <w:divBdr>
                        <w:top w:val="none" w:sz="0" w:space="0" w:color="auto"/>
                        <w:left w:val="none" w:sz="0" w:space="0" w:color="auto"/>
                        <w:bottom w:val="none" w:sz="0" w:space="0" w:color="auto"/>
                        <w:right w:val="none" w:sz="0" w:space="0" w:color="auto"/>
                      </w:divBdr>
                    </w:div>
                  </w:divsChild>
                </w:div>
                <w:div w:id="1595434988">
                  <w:marLeft w:val="0"/>
                  <w:marRight w:val="0"/>
                  <w:marTop w:val="0"/>
                  <w:marBottom w:val="0"/>
                  <w:divBdr>
                    <w:top w:val="none" w:sz="0" w:space="0" w:color="auto"/>
                    <w:left w:val="none" w:sz="0" w:space="0" w:color="auto"/>
                    <w:bottom w:val="none" w:sz="0" w:space="0" w:color="auto"/>
                    <w:right w:val="none" w:sz="0" w:space="0" w:color="auto"/>
                  </w:divBdr>
                  <w:divsChild>
                    <w:div w:id="581062560">
                      <w:marLeft w:val="0"/>
                      <w:marRight w:val="0"/>
                      <w:marTop w:val="0"/>
                      <w:marBottom w:val="0"/>
                      <w:divBdr>
                        <w:top w:val="none" w:sz="0" w:space="0" w:color="auto"/>
                        <w:left w:val="none" w:sz="0" w:space="0" w:color="auto"/>
                        <w:bottom w:val="none" w:sz="0" w:space="0" w:color="auto"/>
                        <w:right w:val="none" w:sz="0" w:space="0" w:color="auto"/>
                      </w:divBdr>
                    </w:div>
                  </w:divsChild>
                </w:div>
                <w:div w:id="1938908030">
                  <w:marLeft w:val="0"/>
                  <w:marRight w:val="0"/>
                  <w:marTop w:val="0"/>
                  <w:marBottom w:val="0"/>
                  <w:divBdr>
                    <w:top w:val="none" w:sz="0" w:space="0" w:color="auto"/>
                    <w:left w:val="none" w:sz="0" w:space="0" w:color="auto"/>
                    <w:bottom w:val="none" w:sz="0" w:space="0" w:color="auto"/>
                    <w:right w:val="none" w:sz="0" w:space="0" w:color="auto"/>
                  </w:divBdr>
                  <w:divsChild>
                    <w:div w:id="1585190266">
                      <w:marLeft w:val="0"/>
                      <w:marRight w:val="0"/>
                      <w:marTop w:val="0"/>
                      <w:marBottom w:val="0"/>
                      <w:divBdr>
                        <w:top w:val="none" w:sz="0" w:space="0" w:color="auto"/>
                        <w:left w:val="none" w:sz="0" w:space="0" w:color="auto"/>
                        <w:bottom w:val="none" w:sz="0" w:space="0" w:color="auto"/>
                        <w:right w:val="none" w:sz="0" w:space="0" w:color="auto"/>
                      </w:divBdr>
                    </w:div>
                  </w:divsChild>
                </w:div>
                <w:div w:id="256141081">
                  <w:marLeft w:val="0"/>
                  <w:marRight w:val="0"/>
                  <w:marTop w:val="0"/>
                  <w:marBottom w:val="0"/>
                  <w:divBdr>
                    <w:top w:val="none" w:sz="0" w:space="0" w:color="auto"/>
                    <w:left w:val="none" w:sz="0" w:space="0" w:color="auto"/>
                    <w:bottom w:val="none" w:sz="0" w:space="0" w:color="auto"/>
                    <w:right w:val="none" w:sz="0" w:space="0" w:color="auto"/>
                  </w:divBdr>
                  <w:divsChild>
                    <w:div w:id="1966302175">
                      <w:marLeft w:val="0"/>
                      <w:marRight w:val="0"/>
                      <w:marTop w:val="0"/>
                      <w:marBottom w:val="0"/>
                      <w:divBdr>
                        <w:top w:val="none" w:sz="0" w:space="0" w:color="auto"/>
                        <w:left w:val="none" w:sz="0" w:space="0" w:color="auto"/>
                        <w:bottom w:val="none" w:sz="0" w:space="0" w:color="auto"/>
                        <w:right w:val="none" w:sz="0" w:space="0" w:color="auto"/>
                      </w:divBdr>
                    </w:div>
                  </w:divsChild>
                </w:div>
                <w:div w:id="1428580119">
                  <w:marLeft w:val="0"/>
                  <w:marRight w:val="0"/>
                  <w:marTop w:val="0"/>
                  <w:marBottom w:val="0"/>
                  <w:divBdr>
                    <w:top w:val="none" w:sz="0" w:space="0" w:color="auto"/>
                    <w:left w:val="none" w:sz="0" w:space="0" w:color="auto"/>
                    <w:bottom w:val="none" w:sz="0" w:space="0" w:color="auto"/>
                    <w:right w:val="none" w:sz="0" w:space="0" w:color="auto"/>
                  </w:divBdr>
                  <w:divsChild>
                    <w:div w:id="1262495322">
                      <w:marLeft w:val="0"/>
                      <w:marRight w:val="0"/>
                      <w:marTop w:val="0"/>
                      <w:marBottom w:val="0"/>
                      <w:divBdr>
                        <w:top w:val="none" w:sz="0" w:space="0" w:color="auto"/>
                        <w:left w:val="none" w:sz="0" w:space="0" w:color="auto"/>
                        <w:bottom w:val="none" w:sz="0" w:space="0" w:color="auto"/>
                        <w:right w:val="none" w:sz="0" w:space="0" w:color="auto"/>
                      </w:divBdr>
                    </w:div>
                  </w:divsChild>
                </w:div>
                <w:div w:id="123473468">
                  <w:marLeft w:val="0"/>
                  <w:marRight w:val="0"/>
                  <w:marTop w:val="0"/>
                  <w:marBottom w:val="0"/>
                  <w:divBdr>
                    <w:top w:val="none" w:sz="0" w:space="0" w:color="auto"/>
                    <w:left w:val="none" w:sz="0" w:space="0" w:color="auto"/>
                    <w:bottom w:val="none" w:sz="0" w:space="0" w:color="auto"/>
                    <w:right w:val="none" w:sz="0" w:space="0" w:color="auto"/>
                  </w:divBdr>
                  <w:divsChild>
                    <w:div w:id="382216258">
                      <w:marLeft w:val="0"/>
                      <w:marRight w:val="0"/>
                      <w:marTop w:val="0"/>
                      <w:marBottom w:val="0"/>
                      <w:divBdr>
                        <w:top w:val="none" w:sz="0" w:space="0" w:color="auto"/>
                        <w:left w:val="none" w:sz="0" w:space="0" w:color="auto"/>
                        <w:bottom w:val="none" w:sz="0" w:space="0" w:color="auto"/>
                        <w:right w:val="none" w:sz="0" w:space="0" w:color="auto"/>
                      </w:divBdr>
                    </w:div>
                  </w:divsChild>
                </w:div>
                <w:div w:id="1266427589">
                  <w:marLeft w:val="0"/>
                  <w:marRight w:val="0"/>
                  <w:marTop w:val="0"/>
                  <w:marBottom w:val="0"/>
                  <w:divBdr>
                    <w:top w:val="none" w:sz="0" w:space="0" w:color="auto"/>
                    <w:left w:val="none" w:sz="0" w:space="0" w:color="auto"/>
                    <w:bottom w:val="none" w:sz="0" w:space="0" w:color="auto"/>
                    <w:right w:val="none" w:sz="0" w:space="0" w:color="auto"/>
                  </w:divBdr>
                  <w:divsChild>
                    <w:div w:id="798374758">
                      <w:marLeft w:val="0"/>
                      <w:marRight w:val="0"/>
                      <w:marTop w:val="0"/>
                      <w:marBottom w:val="0"/>
                      <w:divBdr>
                        <w:top w:val="none" w:sz="0" w:space="0" w:color="auto"/>
                        <w:left w:val="none" w:sz="0" w:space="0" w:color="auto"/>
                        <w:bottom w:val="none" w:sz="0" w:space="0" w:color="auto"/>
                        <w:right w:val="none" w:sz="0" w:space="0" w:color="auto"/>
                      </w:divBdr>
                    </w:div>
                  </w:divsChild>
                </w:div>
                <w:div w:id="1235747707">
                  <w:marLeft w:val="0"/>
                  <w:marRight w:val="0"/>
                  <w:marTop w:val="0"/>
                  <w:marBottom w:val="0"/>
                  <w:divBdr>
                    <w:top w:val="none" w:sz="0" w:space="0" w:color="auto"/>
                    <w:left w:val="none" w:sz="0" w:space="0" w:color="auto"/>
                    <w:bottom w:val="none" w:sz="0" w:space="0" w:color="auto"/>
                    <w:right w:val="none" w:sz="0" w:space="0" w:color="auto"/>
                  </w:divBdr>
                  <w:divsChild>
                    <w:div w:id="1550145207">
                      <w:marLeft w:val="0"/>
                      <w:marRight w:val="0"/>
                      <w:marTop w:val="0"/>
                      <w:marBottom w:val="0"/>
                      <w:divBdr>
                        <w:top w:val="none" w:sz="0" w:space="0" w:color="auto"/>
                        <w:left w:val="none" w:sz="0" w:space="0" w:color="auto"/>
                        <w:bottom w:val="none" w:sz="0" w:space="0" w:color="auto"/>
                        <w:right w:val="none" w:sz="0" w:space="0" w:color="auto"/>
                      </w:divBdr>
                    </w:div>
                  </w:divsChild>
                </w:div>
                <w:div w:id="335307756">
                  <w:marLeft w:val="0"/>
                  <w:marRight w:val="0"/>
                  <w:marTop w:val="0"/>
                  <w:marBottom w:val="0"/>
                  <w:divBdr>
                    <w:top w:val="none" w:sz="0" w:space="0" w:color="auto"/>
                    <w:left w:val="none" w:sz="0" w:space="0" w:color="auto"/>
                    <w:bottom w:val="none" w:sz="0" w:space="0" w:color="auto"/>
                    <w:right w:val="none" w:sz="0" w:space="0" w:color="auto"/>
                  </w:divBdr>
                  <w:divsChild>
                    <w:div w:id="558439383">
                      <w:marLeft w:val="0"/>
                      <w:marRight w:val="0"/>
                      <w:marTop w:val="0"/>
                      <w:marBottom w:val="0"/>
                      <w:divBdr>
                        <w:top w:val="none" w:sz="0" w:space="0" w:color="auto"/>
                        <w:left w:val="none" w:sz="0" w:space="0" w:color="auto"/>
                        <w:bottom w:val="none" w:sz="0" w:space="0" w:color="auto"/>
                        <w:right w:val="none" w:sz="0" w:space="0" w:color="auto"/>
                      </w:divBdr>
                    </w:div>
                  </w:divsChild>
                </w:div>
                <w:div w:id="1186334835">
                  <w:marLeft w:val="0"/>
                  <w:marRight w:val="0"/>
                  <w:marTop w:val="0"/>
                  <w:marBottom w:val="0"/>
                  <w:divBdr>
                    <w:top w:val="none" w:sz="0" w:space="0" w:color="auto"/>
                    <w:left w:val="none" w:sz="0" w:space="0" w:color="auto"/>
                    <w:bottom w:val="none" w:sz="0" w:space="0" w:color="auto"/>
                    <w:right w:val="none" w:sz="0" w:space="0" w:color="auto"/>
                  </w:divBdr>
                  <w:divsChild>
                    <w:div w:id="1978098346">
                      <w:marLeft w:val="0"/>
                      <w:marRight w:val="0"/>
                      <w:marTop w:val="0"/>
                      <w:marBottom w:val="0"/>
                      <w:divBdr>
                        <w:top w:val="none" w:sz="0" w:space="0" w:color="auto"/>
                        <w:left w:val="none" w:sz="0" w:space="0" w:color="auto"/>
                        <w:bottom w:val="none" w:sz="0" w:space="0" w:color="auto"/>
                        <w:right w:val="none" w:sz="0" w:space="0" w:color="auto"/>
                      </w:divBdr>
                    </w:div>
                  </w:divsChild>
                </w:div>
                <w:div w:id="75632532">
                  <w:marLeft w:val="0"/>
                  <w:marRight w:val="0"/>
                  <w:marTop w:val="0"/>
                  <w:marBottom w:val="0"/>
                  <w:divBdr>
                    <w:top w:val="none" w:sz="0" w:space="0" w:color="auto"/>
                    <w:left w:val="none" w:sz="0" w:space="0" w:color="auto"/>
                    <w:bottom w:val="none" w:sz="0" w:space="0" w:color="auto"/>
                    <w:right w:val="none" w:sz="0" w:space="0" w:color="auto"/>
                  </w:divBdr>
                  <w:divsChild>
                    <w:div w:id="520171894">
                      <w:marLeft w:val="0"/>
                      <w:marRight w:val="0"/>
                      <w:marTop w:val="0"/>
                      <w:marBottom w:val="0"/>
                      <w:divBdr>
                        <w:top w:val="none" w:sz="0" w:space="0" w:color="auto"/>
                        <w:left w:val="none" w:sz="0" w:space="0" w:color="auto"/>
                        <w:bottom w:val="none" w:sz="0" w:space="0" w:color="auto"/>
                        <w:right w:val="none" w:sz="0" w:space="0" w:color="auto"/>
                      </w:divBdr>
                    </w:div>
                  </w:divsChild>
                </w:div>
                <w:div w:id="1582906843">
                  <w:marLeft w:val="0"/>
                  <w:marRight w:val="0"/>
                  <w:marTop w:val="0"/>
                  <w:marBottom w:val="0"/>
                  <w:divBdr>
                    <w:top w:val="none" w:sz="0" w:space="0" w:color="auto"/>
                    <w:left w:val="none" w:sz="0" w:space="0" w:color="auto"/>
                    <w:bottom w:val="none" w:sz="0" w:space="0" w:color="auto"/>
                    <w:right w:val="none" w:sz="0" w:space="0" w:color="auto"/>
                  </w:divBdr>
                  <w:divsChild>
                    <w:div w:id="997270142">
                      <w:marLeft w:val="0"/>
                      <w:marRight w:val="0"/>
                      <w:marTop w:val="0"/>
                      <w:marBottom w:val="0"/>
                      <w:divBdr>
                        <w:top w:val="none" w:sz="0" w:space="0" w:color="auto"/>
                        <w:left w:val="none" w:sz="0" w:space="0" w:color="auto"/>
                        <w:bottom w:val="none" w:sz="0" w:space="0" w:color="auto"/>
                        <w:right w:val="none" w:sz="0" w:space="0" w:color="auto"/>
                      </w:divBdr>
                    </w:div>
                  </w:divsChild>
                </w:div>
                <w:div w:id="2091271575">
                  <w:marLeft w:val="0"/>
                  <w:marRight w:val="0"/>
                  <w:marTop w:val="0"/>
                  <w:marBottom w:val="0"/>
                  <w:divBdr>
                    <w:top w:val="none" w:sz="0" w:space="0" w:color="auto"/>
                    <w:left w:val="none" w:sz="0" w:space="0" w:color="auto"/>
                    <w:bottom w:val="none" w:sz="0" w:space="0" w:color="auto"/>
                    <w:right w:val="none" w:sz="0" w:space="0" w:color="auto"/>
                  </w:divBdr>
                  <w:divsChild>
                    <w:div w:id="436557052">
                      <w:marLeft w:val="0"/>
                      <w:marRight w:val="0"/>
                      <w:marTop w:val="0"/>
                      <w:marBottom w:val="0"/>
                      <w:divBdr>
                        <w:top w:val="none" w:sz="0" w:space="0" w:color="auto"/>
                        <w:left w:val="none" w:sz="0" w:space="0" w:color="auto"/>
                        <w:bottom w:val="none" w:sz="0" w:space="0" w:color="auto"/>
                        <w:right w:val="none" w:sz="0" w:space="0" w:color="auto"/>
                      </w:divBdr>
                    </w:div>
                    <w:div w:id="1556966114">
                      <w:marLeft w:val="0"/>
                      <w:marRight w:val="0"/>
                      <w:marTop w:val="0"/>
                      <w:marBottom w:val="0"/>
                      <w:divBdr>
                        <w:top w:val="none" w:sz="0" w:space="0" w:color="auto"/>
                        <w:left w:val="none" w:sz="0" w:space="0" w:color="auto"/>
                        <w:bottom w:val="none" w:sz="0" w:space="0" w:color="auto"/>
                        <w:right w:val="none" w:sz="0" w:space="0" w:color="auto"/>
                      </w:divBdr>
                    </w:div>
                  </w:divsChild>
                </w:div>
                <w:div w:id="403600738">
                  <w:marLeft w:val="0"/>
                  <w:marRight w:val="0"/>
                  <w:marTop w:val="0"/>
                  <w:marBottom w:val="0"/>
                  <w:divBdr>
                    <w:top w:val="none" w:sz="0" w:space="0" w:color="auto"/>
                    <w:left w:val="none" w:sz="0" w:space="0" w:color="auto"/>
                    <w:bottom w:val="none" w:sz="0" w:space="0" w:color="auto"/>
                    <w:right w:val="none" w:sz="0" w:space="0" w:color="auto"/>
                  </w:divBdr>
                  <w:divsChild>
                    <w:div w:id="1616447559">
                      <w:marLeft w:val="0"/>
                      <w:marRight w:val="0"/>
                      <w:marTop w:val="0"/>
                      <w:marBottom w:val="0"/>
                      <w:divBdr>
                        <w:top w:val="none" w:sz="0" w:space="0" w:color="auto"/>
                        <w:left w:val="none" w:sz="0" w:space="0" w:color="auto"/>
                        <w:bottom w:val="none" w:sz="0" w:space="0" w:color="auto"/>
                        <w:right w:val="none" w:sz="0" w:space="0" w:color="auto"/>
                      </w:divBdr>
                    </w:div>
                  </w:divsChild>
                </w:div>
                <w:div w:id="1539123978">
                  <w:marLeft w:val="0"/>
                  <w:marRight w:val="0"/>
                  <w:marTop w:val="0"/>
                  <w:marBottom w:val="0"/>
                  <w:divBdr>
                    <w:top w:val="none" w:sz="0" w:space="0" w:color="auto"/>
                    <w:left w:val="none" w:sz="0" w:space="0" w:color="auto"/>
                    <w:bottom w:val="none" w:sz="0" w:space="0" w:color="auto"/>
                    <w:right w:val="none" w:sz="0" w:space="0" w:color="auto"/>
                  </w:divBdr>
                  <w:divsChild>
                    <w:div w:id="1472013821">
                      <w:marLeft w:val="0"/>
                      <w:marRight w:val="0"/>
                      <w:marTop w:val="0"/>
                      <w:marBottom w:val="0"/>
                      <w:divBdr>
                        <w:top w:val="none" w:sz="0" w:space="0" w:color="auto"/>
                        <w:left w:val="none" w:sz="0" w:space="0" w:color="auto"/>
                        <w:bottom w:val="none" w:sz="0" w:space="0" w:color="auto"/>
                        <w:right w:val="none" w:sz="0" w:space="0" w:color="auto"/>
                      </w:divBdr>
                    </w:div>
                  </w:divsChild>
                </w:div>
                <w:div w:id="2050105266">
                  <w:marLeft w:val="0"/>
                  <w:marRight w:val="0"/>
                  <w:marTop w:val="0"/>
                  <w:marBottom w:val="0"/>
                  <w:divBdr>
                    <w:top w:val="none" w:sz="0" w:space="0" w:color="auto"/>
                    <w:left w:val="none" w:sz="0" w:space="0" w:color="auto"/>
                    <w:bottom w:val="none" w:sz="0" w:space="0" w:color="auto"/>
                    <w:right w:val="none" w:sz="0" w:space="0" w:color="auto"/>
                  </w:divBdr>
                  <w:divsChild>
                    <w:div w:id="652487927">
                      <w:marLeft w:val="0"/>
                      <w:marRight w:val="0"/>
                      <w:marTop w:val="0"/>
                      <w:marBottom w:val="0"/>
                      <w:divBdr>
                        <w:top w:val="none" w:sz="0" w:space="0" w:color="auto"/>
                        <w:left w:val="none" w:sz="0" w:space="0" w:color="auto"/>
                        <w:bottom w:val="none" w:sz="0" w:space="0" w:color="auto"/>
                        <w:right w:val="none" w:sz="0" w:space="0" w:color="auto"/>
                      </w:divBdr>
                    </w:div>
                    <w:div w:id="45645579">
                      <w:marLeft w:val="0"/>
                      <w:marRight w:val="0"/>
                      <w:marTop w:val="0"/>
                      <w:marBottom w:val="0"/>
                      <w:divBdr>
                        <w:top w:val="none" w:sz="0" w:space="0" w:color="auto"/>
                        <w:left w:val="none" w:sz="0" w:space="0" w:color="auto"/>
                        <w:bottom w:val="none" w:sz="0" w:space="0" w:color="auto"/>
                        <w:right w:val="none" w:sz="0" w:space="0" w:color="auto"/>
                      </w:divBdr>
                    </w:div>
                  </w:divsChild>
                </w:div>
                <w:div w:id="151877764">
                  <w:marLeft w:val="0"/>
                  <w:marRight w:val="0"/>
                  <w:marTop w:val="0"/>
                  <w:marBottom w:val="0"/>
                  <w:divBdr>
                    <w:top w:val="none" w:sz="0" w:space="0" w:color="auto"/>
                    <w:left w:val="none" w:sz="0" w:space="0" w:color="auto"/>
                    <w:bottom w:val="none" w:sz="0" w:space="0" w:color="auto"/>
                    <w:right w:val="none" w:sz="0" w:space="0" w:color="auto"/>
                  </w:divBdr>
                  <w:divsChild>
                    <w:div w:id="2052655729">
                      <w:marLeft w:val="0"/>
                      <w:marRight w:val="0"/>
                      <w:marTop w:val="0"/>
                      <w:marBottom w:val="0"/>
                      <w:divBdr>
                        <w:top w:val="none" w:sz="0" w:space="0" w:color="auto"/>
                        <w:left w:val="none" w:sz="0" w:space="0" w:color="auto"/>
                        <w:bottom w:val="none" w:sz="0" w:space="0" w:color="auto"/>
                        <w:right w:val="none" w:sz="0" w:space="0" w:color="auto"/>
                      </w:divBdr>
                    </w:div>
                  </w:divsChild>
                </w:div>
                <w:div w:id="1627273869">
                  <w:marLeft w:val="0"/>
                  <w:marRight w:val="0"/>
                  <w:marTop w:val="0"/>
                  <w:marBottom w:val="0"/>
                  <w:divBdr>
                    <w:top w:val="none" w:sz="0" w:space="0" w:color="auto"/>
                    <w:left w:val="none" w:sz="0" w:space="0" w:color="auto"/>
                    <w:bottom w:val="none" w:sz="0" w:space="0" w:color="auto"/>
                    <w:right w:val="none" w:sz="0" w:space="0" w:color="auto"/>
                  </w:divBdr>
                  <w:divsChild>
                    <w:div w:id="412167677">
                      <w:marLeft w:val="0"/>
                      <w:marRight w:val="0"/>
                      <w:marTop w:val="0"/>
                      <w:marBottom w:val="0"/>
                      <w:divBdr>
                        <w:top w:val="none" w:sz="0" w:space="0" w:color="auto"/>
                        <w:left w:val="none" w:sz="0" w:space="0" w:color="auto"/>
                        <w:bottom w:val="none" w:sz="0" w:space="0" w:color="auto"/>
                        <w:right w:val="none" w:sz="0" w:space="0" w:color="auto"/>
                      </w:divBdr>
                    </w:div>
                  </w:divsChild>
                </w:div>
                <w:div w:id="1937905002">
                  <w:marLeft w:val="0"/>
                  <w:marRight w:val="0"/>
                  <w:marTop w:val="0"/>
                  <w:marBottom w:val="0"/>
                  <w:divBdr>
                    <w:top w:val="none" w:sz="0" w:space="0" w:color="auto"/>
                    <w:left w:val="none" w:sz="0" w:space="0" w:color="auto"/>
                    <w:bottom w:val="none" w:sz="0" w:space="0" w:color="auto"/>
                    <w:right w:val="none" w:sz="0" w:space="0" w:color="auto"/>
                  </w:divBdr>
                  <w:divsChild>
                    <w:div w:id="985471715">
                      <w:marLeft w:val="0"/>
                      <w:marRight w:val="0"/>
                      <w:marTop w:val="0"/>
                      <w:marBottom w:val="0"/>
                      <w:divBdr>
                        <w:top w:val="none" w:sz="0" w:space="0" w:color="auto"/>
                        <w:left w:val="none" w:sz="0" w:space="0" w:color="auto"/>
                        <w:bottom w:val="none" w:sz="0" w:space="0" w:color="auto"/>
                        <w:right w:val="none" w:sz="0" w:space="0" w:color="auto"/>
                      </w:divBdr>
                    </w:div>
                  </w:divsChild>
                </w:div>
                <w:div w:id="1148983440">
                  <w:marLeft w:val="0"/>
                  <w:marRight w:val="0"/>
                  <w:marTop w:val="0"/>
                  <w:marBottom w:val="0"/>
                  <w:divBdr>
                    <w:top w:val="none" w:sz="0" w:space="0" w:color="auto"/>
                    <w:left w:val="none" w:sz="0" w:space="0" w:color="auto"/>
                    <w:bottom w:val="none" w:sz="0" w:space="0" w:color="auto"/>
                    <w:right w:val="none" w:sz="0" w:space="0" w:color="auto"/>
                  </w:divBdr>
                  <w:divsChild>
                    <w:div w:id="550121414">
                      <w:marLeft w:val="0"/>
                      <w:marRight w:val="0"/>
                      <w:marTop w:val="0"/>
                      <w:marBottom w:val="0"/>
                      <w:divBdr>
                        <w:top w:val="none" w:sz="0" w:space="0" w:color="auto"/>
                        <w:left w:val="none" w:sz="0" w:space="0" w:color="auto"/>
                        <w:bottom w:val="none" w:sz="0" w:space="0" w:color="auto"/>
                        <w:right w:val="none" w:sz="0" w:space="0" w:color="auto"/>
                      </w:divBdr>
                    </w:div>
                  </w:divsChild>
                </w:div>
                <w:div w:id="150104474">
                  <w:marLeft w:val="0"/>
                  <w:marRight w:val="0"/>
                  <w:marTop w:val="0"/>
                  <w:marBottom w:val="0"/>
                  <w:divBdr>
                    <w:top w:val="none" w:sz="0" w:space="0" w:color="auto"/>
                    <w:left w:val="none" w:sz="0" w:space="0" w:color="auto"/>
                    <w:bottom w:val="none" w:sz="0" w:space="0" w:color="auto"/>
                    <w:right w:val="none" w:sz="0" w:space="0" w:color="auto"/>
                  </w:divBdr>
                  <w:divsChild>
                    <w:div w:id="1511871791">
                      <w:marLeft w:val="0"/>
                      <w:marRight w:val="0"/>
                      <w:marTop w:val="0"/>
                      <w:marBottom w:val="0"/>
                      <w:divBdr>
                        <w:top w:val="none" w:sz="0" w:space="0" w:color="auto"/>
                        <w:left w:val="none" w:sz="0" w:space="0" w:color="auto"/>
                        <w:bottom w:val="none" w:sz="0" w:space="0" w:color="auto"/>
                        <w:right w:val="none" w:sz="0" w:space="0" w:color="auto"/>
                      </w:divBdr>
                    </w:div>
                  </w:divsChild>
                </w:div>
                <w:div w:id="1268384954">
                  <w:marLeft w:val="0"/>
                  <w:marRight w:val="0"/>
                  <w:marTop w:val="0"/>
                  <w:marBottom w:val="0"/>
                  <w:divBdr>
                    <w:top w:val="none" w:sz="0" w:space="0" w:color="auto"/>
                    <w:left w:val="none" w:sz="0" w:space="0" w:color="auto"/>
                    <w:bottom w:val="none" w:sz="0" w:space="0" w:color="auto"/>
                    <w:right w:val="none" w:sz="0" w:space="0" w:color="auto"/>
                  </w:divBdr>
                  <w:divsChild>
                    <w:div w:id="1724913507">
                      <w:marLeft w:val="0"/>
                      <w:marRight w:val="0"/>
                      <w:marTop w:val="0"/>
                      <w:marBottom w:val="0"/>
                      <w:divBdr>
                        <w:top w:val="none" w:sz="0" w:space="0" w:color="auto"/>
                        <w:left w:val="none" w:sz="0" w:space="0" w:color="auto"/>
                        <w:bottom w:val="none" w:sz="0" w:space="0" w:color="auto"/>
                        <w:right w:val="none" w:sz="0" w:space="0" w:color="auto"/>
                      </w:divBdr>
                    </w:div>
                  </w:divsChild>
                </w:div>
                <w:div w:id="845824103">
                  <w:marLeft w:val="0"/>
                  <w:marRight w:val="0"/>
                  <w:marTop w:val="0"/>
                  <w:marBottom w:val="0"/>
                  <w:divBdr>
                    <w:top w:val="none" w:sz="0" w:space="0" w:color="auto"/>
                    <w:left w:val="none" w:sz="0" w:space="0" w:color="auto"/>
                    <w:bottom w:val="none" w:sz="0" w:space="0" w:color="auto"/>
                    <w:right w:val="none" w:sz="0" w:space="0" w:color="auto"/>
                  </w:divBdr>
                  <w:divsChild>
                    <w:div w:id="1724404369">
                      <w:marLeft w:val="0"/>
                      <w:marRight w:val="0"/>
                      <w:marTop w:val="0"/>
                      <w:marBottom w:val="0"/>
                      <w:divBdr>
                        <w:top w:val="none" w:sz="0" w:space="0" w:color="auto"/>
                        <w:left w:val="none" w:sz="0" w:space="0" w:color="auto"/>
                        <w:bottom w:val="none" w:sz="0" w:space="0" w:color="auto"/>
                        <w:right w:val="none" w:sz="0" w:space="0" w:color="auto"/>
                      </w:divBdr>
                    </w:div>
                  </w:divsChild>
                </w:div>
                <w:div w:id="191459577">
                  <w:marLeft w:val="0"/>
                  <w:marRight w:val="0"/>
                  <w:marTop w:val="0"/>
                  <w:marBottom w:val="0"/>
                  <w:divBdr>
                    <w:top w:val="none" w:sz="0" w:space="0" w:color="auto"/>
                    <w:left w:val="none" w:sz="0" w:space="0" w:color="auto"/>
                    <w:bottom w:val="none" w:sz="0" w:space="0" w:color="auto"/>
                    <w:right w:val="none" w:sz="0" w:space="0" w:color="auto"/>
                  </w:divBdr>
                  <w:divsChild>
                    <w:div w:id="1303080508">
                      <w:marLeft w:val="0"/>
                      <w:marRight w:val="0"/>
                      <w:marTop w:val="0"/>
                      <w:marBottom w:val="0"/>
                      <w:divBdr>
                        <w:top w:val="none" w:sz="0" w:space="0" w:color="auto"/>
                        <w:left w:val="none" w:sz="0" w:space="0" w:color="auto"/>
                        <w:bottom w:val="none" w:sz="0" w:space="0" w:color="auto"/>
                        <w:right w:val="none" w:sz="0" w:space="0" w:color="auto"/>
                      </w:divBdr>
                    </w:div>
                  </w:divsChild>
                </w:div>
                <w:div w:id="1391003670">
                  <w:marLeft w:val="0"/>
                  <w:marRight w:val="0"/>
                  <w:marTop w:val="0"/>
                  <w:marBottom w:val="0"/>
                  <w:divBdr>
                    <w:top w:val="none" w:sz="0" w:space="0" w:color="auto"/>
                    <w:left w:val="none" w:sz="0" w:space="0" w:color="auto"/>
                    <w:bottom w:val="none" w:sz="0" w:space="0" w:color="auto"/>
                    <w:right w:val="none" w:sz="0" w:space="0" w:color="auto"/>
                  </w:divBdr>
                  <w:divsChild>
                    <w:div w:id="805316493">
                      <w:marLeft w:val="0"/>
                      <w:marRight w:val="0"/>
                      <w:marTop w:val="0"/>
                      <w:marBottom w:val="0"/>
                      <w:divBdr>
                        <w:top w:val="none" w:sz="0" w:space="0" w:color="auto"/>
                        <w:left w:val="none" w:sz="0" w:space="0" w:color="auto"/>
                        <w:bottom w:val="none" w:sz="0" w:space="0" w:color="auto"/>
                        <w:right w:val="none" w:sz="0" w:space="0" w:color="auto"/>
                      </w:divBdr>
                    </w:div>
                    <w:div w:id="1818953480">
                      <w:marLeft w:val="0"/>
                      <w:marRight w:val="0"/>
                      <w:marTop w:val="0"/>
                      <w:marBottom w:val="0"/>
                      <w:divBdr>
                        <w:top w:val="none" w:sz="0" w:space="0" w:color="auto"/>
                        <w:left w:val="none" w:sz="0" w:space="0" w:color="auto"/>
                        <w:bottom w:val="none" w:sz="0" w:space="0" w:color="auto"/>
                        <w:right w:val="none" w:sz="0" w:space="0" w:color="auto"/>
                      </w:divBdr>
                    </w:div>
                  </w:divsChild>
                </w:div>
                <w:div w:id="65956392">
                  <w:marLeft w:val="0"/>
                  <w:marRight w:val="0"/>
                  <w:marTop w:val="0"/>
                  <w:marBottom w:val="0"/>
                  <w:divBdr>
                    <w:top w:val="none" w:sz="0" w:space="0" w:color="auto"/>
                    <w:left w:val="none" w:sz="0" w:space="0" w:color="auto"/>
                    <w:bottom w:val="none" w:sz="0" w:space="0" w:color="auto"/>
                    <w:right w:val="none" w:sz="0" w:space="0" w:color="auto"/>
                  </w:divBdr>
                  <w:divsChild>
                    <w:div w:id="1111512654">
                      <w:marLeft w:val="0"/>
                      <w:marRight w:val="0"/>
                      <w:marTop w:val="0"/>
                      <w:marBottom w:val="0"/>
                      <w:divBdr>
                        <w:top w:val="none" w:sz="0" w:space="0" w:color="auto"/>
                        <w:left w:val="none" w:sz="0" w:space="0" w:color="auto"/>
                        <w:bottom w:val="none" w:sz="0" w:space="0" w:color="auto"/>
                        <w:right w:val="none" w:sz="0" w:space="0" w:color="auto"/>
                      </w:divBdr>
                    </w:div>
                  </w:divsChild>
                </w:div>
                <w:div w:id="2032220838">
                  <w:marLeft w:val="0"/>
                  <w:marRight w:val="0"/>
                  <w:marTop w:val="0"/>
                  <w:marBottom w:val="0"/>
                  <w:divBdr>
                    <w:top w:val="none" w:sz="0" w:space="0" w:color="auto"/>
                    <w:left w:val="none" w:sz="0" w:space="0" w:color="auto"/>
                    <w:bottom w:val="none" w:sz="0" w:space="0" w:color="auto"/>
                    <w:right w:val="none" w:sz="0" w:space="0" w:color="auto"/>
                  </w:divBdr>
                  <w:divsChild>
                    <w:div w:id="761607385">
                      <w:marLeft w:val="0"/>
                      <w:marRight w:val="0"/>
                      <w:marTop w:val="0"/>
                      <w:marBottom w:val="0"/>
                      <w:divBdr>
                        <w:top w:val="none" w:sz="0" w:space="0" w:color="auto"/>
                        <w:left w:val="none" w:sz="0" w:space="0" w:color="auto"/>
                        <w:bottom w:val="none" w:sz="0" w:space="0" w:color="auto"/>
                        <w:right w:val="none" w:sz="0" w:space="0" w:color="auto"/>
                      </w:divBdr>
                    </w:div>
                  </w:divsChild>
                </w:div>
                <w:div w:id="1683899604">
                  <w:marLeft w:val="0"/>
                  <w:marRight w:val="0"/>
                  <w:marTop w:val="0"/>
                  <w:marBottom w:val="0"/>
                  <w:divBdr>
                    <w:top w:val="none" w:sz="0" w:space="0" w:color="auto"/>
                    <w:left w:val="none" w:sz="0" w:space="0" w:color="auto"/>
                    <w:bottom w:val="none" w:sz="0" w:space="0" w:color="auto"/>
                    <w:right w:val="none" w:sz="0" w:space="0" w:color="auto"/>
                  </w:divBdr>
                  <w:divsChild>
                    <w:div w:id="2037541108">
                      <w:marLeft w:val="0"/>
                      <w:marRight w:val="0"/>
                      <w:marTop w:val="0"/>
                      <w:marBottom w:val="0"/>
                      <w:divBdr>
                        <w:top w:val="none" w:sz="0" w:space="0" w:color="auto"/>
                        <w:left w:val="none" w:sz="0" w:space="0" w:color="auto"/>
                        <w:bottom w:val="none" w:sz="0" w:space="0" w:color="auto"/>
                        <w:right w:val="none" w:sz="0" w:space="0" w:color="auto"/>
                      </w:divBdr>
                    </w:div>
                    <w:div w:id="98918324">
                      <w:marLeft w:val="0"/>
                      <w:marRight w:val="0"/>
                      <w:marTop w:val="0"/>
                      <w:marBottom w:val="0"/>
                      <w:divBdr>
                        <w:top w:val="none" w:sz="0" w:space="0" w:color="auto"/>
                        <w:left w:val="none" w:sz="0" w:space="0" w:color="auto"/>
                        <w:bottom w:val="none" w:sz="0" w:space="0" w:color="auto"/>
                        <w:right w:val="none" w:sz="0" w:space="0" w:color="auto"/>
                      </w:divBdr>
                    </w:div>
                    <w:div w:id="344555338">
                      <w:marLeft w:val="0"/>
                      <w:marRight w:val="0"/>
                      <w:marTop w:val="0"/>
                      <w:marBottom w:val="0"/>
                      <w:divBdr>
                        <w:top w:val="none" w:sz="0" w:space="0" w:color="auto"/>
                        <w:left w:val="none" w:sz="0" w:space="0" w:color="auto"/>
                        <w:bottom w:val="none" w:sz="0" w:space="0" w:color="auto"/>
                        <w:right w:val="none" w:sz="0" w:space="0" w:color="auto"/>
                      </w:divBdr>
                    </w:div>
                  </w:divsChild>
                </w:div>
                <w:div w:id="532886419">
                  <w:marLeft w:val="0"/>
                  <w:marRight w:val="0"/>
                  <w:marTop w:val="0"/>
                  <w:marBottom w:val="0"/>
                  <w:divBdr>
                    <w:top w:val="none" w:sz="0" w:space="0" w:color="auto"/>
                    <w:left w:val="none" w:sz="0" w:space="0" w:color="auto"/>
                    <w:bottom w:val="none" w:sz="0" w:space="0" w:color="auto"/>
                    <w:right w:val="none" w:sz="0" w:space="0" w:color="auto"/>
                  </w:divBdr>
                  <w:divsChild>
                    <w:div w:id="235625639">
                      <w:marLeft w:val="0"/>
                      <w:marRight w:val="0"/>
                      <w:marTop w:val="0"/>
                      <w:marBottom w:val="0"/>
                      <w:divBdr>
                        <w:top w:val="none" w:sz="0" w:space="0" w:color="auto"/>
                        <w:left w:val="none" w:sz="0" w:space="0" w:color="auto"/>
                        <w:bottom w:val="none" w:sz="0" w:space="0" w:color="auto"/>
                        <w:right w:val="none" w:sz="0" w:space="0" w:color="auto"/>
                      </w:divBdr>
                    </w:div>
                  </w:divsChild>
                </w:div>
                <w:div w:id="892159860">
                  <w:marLeft w:val="0"/>
                  <w:marRight w:val="0"/>
                  <w:marTop w:val="0"/>
                  <w:marBottom w:val="0"/>
                  <w:divBdr>
                    <w:top w:val="none" w:sz="0" w:space="0" w:color="auto"/>
                    <w:left w:val="none" w:sz="0" w:space="0" w:color="auto"/>
                    <w:bottom w:val="none" w:sz="0" w:space="0" w:color="auto"/>
                    <w:right w:val="none" w:sz="0" w:space="0" w:color="auto"/>
                  </w:divBdr>
                  <w:divsChild>
                    <w:div w:id="904603962">
                      <w:marLeft w:val="0"/>
                      <w:marRight w:val="0"/>
                      <w:marTop w:val="0"/>
                      <w:marBottom w:val="0"/>
                      <w:divBdr>
                        <w:top w:val="none" w:sz="0" w:space="0" w:color="auto"/>
                        <w:left w:val="none" w:sz="0" w:space="0" w:color="auto"/>
                        <w:bottom w:val="none" w:sz="0" w:space="0" w:color="auto"/>
                        <w:right w:val="none" w:sz="0" w:space="0" w:color="auto"/>
                      </w:divBdr>
                    </w:div>
                  </w:divsChild>
                </w:div>
                <w:div w:id="1334642707">
                  <w:marLeft w:val="0"/>
                  <w:marRight w:val="0"/>
                  <w:marTop w:val="0"/>
                  <w:marBottom w:val="0"/>
                  <w:divBdr>
                    <w:top w:val="none" w:sz="0" w:space="0" w:color="auto"/>
                    <w:left w:val="none" w:sz="0" w:space="0" w:color="auto"/>
                    <w:bottom w:val="none" w:sz="0" w:space="0" w:color="auto"/>
                    <w:right w:val="none" w:sz="0" w:space="0" w:color="auto"/>
                  </w:divBdr>
                  <w:divsChild>
                    <w:div w:id="1132406782">
                      <w:marLeft w:val="0"/>
                      <w:marRight w:val="0"/>
                      <w:marTop w:val="0"/>
                      <w:marBottom w:val="0"/>
                      <w:divBdr>
                        <w:top w:val="none" w:sz="0" w:space="0" w:color="auto"/>
                        <w:left w:val="none" w:sz="0" w:space="0" w:color="auto"/>
                        <w:bottom w:val="none" w:sz="0" w:space="0" w:color="auto"/>
                        <w:right w:val="none" w:sz="0" w:space="0" w:color="auto"/>
                      </w:divBdr>
                    </w:div>
                  </w:divsChild>
                </w:div>
                <w:div w:id="1978293114">
                  <w:marLeft w:val="0"/>
                  <w:marRight w:val="0"/>
                  <w:marTop w:val="0"/>
                  <w:marBottom w:val="0"/>
                  <w:divBdr>
                    <w:top w:val="none" w:sz="0" w:space="0" w:color="auto"/>
                    <w:left w:val="none" w:sz="0" w:space="0" w:color="auto"/>
                    <w:bottom w:val="none" w:sz="0" w:space="0" w:color="auto"/>
                    <w:right w:val="none" w:sz="0" w:space="0" w:color="auto"/>
                  </w:divBdr>
                  <w:divsChild>
                    <w:div w:id="13804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6160">
          <w:marLeft w:val="0"/>
          <w:marRight w:val="0"/>
          <w:marTop w:val="0"/>
          <w:marBottom w:val="0"/>
          <w:divBdr>
            <w:top w:val="none" w:sz="0" w:space="0" w:color="auto"/>
            <w:left w:val="none" w:sz="0" w:space="0" w:color="auto"/>
            <w:bottom w:val="none" w:sz="0" w:space="0" w:color="auto"/>
            <w:right w:val="none" w:sz="0" w:space="0" w:color="auto"/>
          </w:divBdr>
        </w:div>
        <w:div w:id="1786269387">
          <w:marLeft w:val="0"/>
          <w:marRight w:val="0"/>
          <w:marTop w:val="0"/>
          <w:marBottom w:val="0"/>
          <w:divBdr>
            <w:top w:val="none" w:sz="0" w:space="0" w:color="auto"/>
            <w:left w:val="none" w:sz="0" w:space="0" w:color="auto"/>
            <w:bottom w:val="none" w:sz="0" w:space="0" w:color="auto"/>
            <w:right w:val="none" w:sz="0" w:space="0" w:color="auto"/>
          </w:divBdr>
          <w:divsChild>
            <w:div w:id="471289457">
              <w:marLeft w:val="-75"/>
              <w:marRight w:val="0"/>
              <w:marTop w:val="30"/>
              <w:marBottom w:val="30"/>
              <w:divBdr>
                <w:top w:val="none" w:sz="0" w:space="0" w:color="auto"/>
                <w:left w:val="none" w:sz="0" w:space="0" w:color="auto"/>
                <w:bottom w:val="none" w:sz="0" w:space="0" w:color="auto"/>
                <w:right w:val="none" w:sz="0" w:space="0" w:color="auto"/>
              </w:divBdr>
              <w:divsChild>
                <w:div w:id="1460302648">
                  <w:marLeft w:val="0"/>
                  <w:marRight w:val="0"/>
                  <w:marTop w:val="0"/>
                  <w:marBottom w:val="0"/>
                  <w:divBdr>
                    <w:top w:val="none" w:sz="0" w:space="0" w:color="auto"/>
                    <w:left w:val="none" w:sz="0" w:space="0" w:color="auto"/>
                    <w:bottom w:val="none" w:sz="0" w:space="0" w:color="auto"/>
                    <w:right w:val="none" w:sz="0" w:space="0" w:color="auto"/>
                  </w:divBdr>
                  <w:divsChild>
                    <w:div w:id="1006395661">
                      <w:marLeft w:val="0"/>
                      <w:marRight w:val="0"/>
                      <w:marTop w:val="0"/>
                      <w:marBottom w:val="0"/>
                      <w:divBdr>
                        <w:top w:val="none" w:sz="0" w:space="0" w:color="auto"/>
                        <w:left w:val="none" w:sz="0" w:space="0" w:color="auto"/>
                        <w:bottom w:val="none" w:sz="0" w:space="0" w:color="auto"/>
                        <w:right w:val="none" w:sz="0" w:space="0" w:color="auto"/>
                      </w:divBdr>
                    </w:div>
                  </w:divsChild>
                </w:div>
                <w:div w:id="133446185">
                  <w:marLeft w:val="0"/>
                  <w:marRight w:val="0"/>
                  <w:marTop w:val="0"/>
                  <w:marBottom w:val="0"/>
                  <w:divBdr>
                    <w:top w:val="none" w:sz="0" w:space="0" w:color="auto"/>
                    <w:left w:val="none" w:sz="0" w:space="0" w:color="auto"/>
                    <w:bottom w:val="none" w:sz="0" w:space="0" w:color="auto"/>
                    <w:right w:val="none" w:sz="0" w:space="0" w:color="auto"/>
                  </w:divBdr>
                  <w:divsChild>
                    <w:div w:id="172413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80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unc.edu/benefits/work-life/wellness-champions/" TargetMode="External"/><Relationship Id="rId13" Type="http://schemas.openxmlformats.org/officeDocument/2006/relationships/hyperlink" Target="https://ncbg.unc.edu/outreach/edible-campus-unc/" TargetMode="External"/><Relationship Id="rId18" Type="http://schemas.openxmlformats.org/officeDocument/2006/relationships/hyperlink" Target="https://hr.unc.edu/benefits/work-lif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ie.unc.edu/people/cindy-shea/" TargetMode="External"/><Relationship Id="rId7" Type="http://schemas.openxmlformats.org/officeDocument/2006/relationships/webSettings" Target="webSettings.xml"/><Relationship Id="rId12" Type="http://schemas.openxmlformats.org/officeDocument/2006/relationships/hyperlink" Target="https://ncbg.unc.edu/about/facility-rental/preparing-for-your-event/" TargetMode="External"/><Relationship Id="rId17" Type="http://schemas.openxmlformats.org/officeDocument/2006/relationships/hyperlink" Target="https://hr.unc.edu/benefits/work-life/" TargetMode="External"/><Relationship Id="rId25" Type="http://schemas.openxmlformats.org/officeDocument/2006/relationships/hyperlink" Target="mailto:jessica_pyjas@unc.edu" TargetMode="External"/><Relationship Id="rId2" Type="http://schemas.openxmlformats.org/officeDocument/2006/relationships/customXml" Target="../customXml/item2.xml"/><Relationship Id="rId16" Type="http://schemas.openxmlformats.org/officeDocument/2006/relationships/hyperlink" Target="https://hr.unc.edu/benefits/work-life/" TargetMode="External"/><Relationship Id="rId20" Type="http://schemas.openxmlformats.org/officeDocument/2006/relationships/hyperlink" Target="https://www.ecowatch.com/20-plants-that-improve-air-quality-in-your-home-1938383954.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r.unc.edu/benefits/work-life/" TargetMode="External"/><Relationship Id="rId24" Type="http://schemas.openxmlformats.org/officeDocument/2006/relationships/hyperlink" Target="mailto:greenoffice@unc.edu" TargetMode="External"/><Relationship Id="rId5" Type="http://schemas.openxmlformats.org/officeDocument/2006/relationships/styles" Target="styles.xml"/><Relationship Id="rId15" Type="http://schemas.openxmlformats.org/officeDocument/2006/relationships/hyperlink" Target="https://theproducebox.com/" TargetMode="External"/><Relationship Id="rId23" Type="http://schemas.openxmlformats.org/officeDocument/2006/relationships/hyperlink" Target="https://tarheels.live/greenofficeprogram/" TargetMode="External"/><Relationship Id="rId10" Type="http://schemas.openxmlformats.org/officeDocument/2006/relationships/hyperlink" Target="https://tarheels.live/greenofficeprogram/wp-content/uploads/sites/2304/2021/10/Burn-Calories-Not-Electricity.jpg" TargetMode="External"/><Relationship Id="rId19" Type="http://schemas.openxmlformats.org/officeDocument/2006/relationships/hyperlink" Target="https://www.epa.gov/indoor-air-quality-iaq/office-building-occupants-guide-indoor-air-quality" TargetMode="External"/><Relationship Id="rId4" Type="http://schemas.openxmlformats.org/officeDocument/2006/relationships/numbering" Target="numbering.xml"/><Relationship Id="rId9" Type="http://schemas.openxmlformats.org/officeDocument/2006/relationships/hyperlink" Target="https://hr.unc.edu/benefits/work-life/wellness-champions/" TargetMode="External"/><Relationship Id="rId14" Type="http://schemas.openxmlformats.org/officeDocument/2006/relationships/hyperlink" Target="https://ncbg.unc.edu/outreach/ccg/workdays/" TargetMode="External"/><Relationship Id="rId22" Type="http://schemas.openxmlformats.org/officeDocument/2006/relationships/hyperlink" Target="https://sustainable.unc.edu/contact-u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5092DD0F58D44D90A4859F303C9268" ma:contentTypeVersion="11" ma:contentTypeDescription="Create a new document." ma:contentTypeScope="" ma:versionID="d378ad1bd827faca63f4423a0b40b1cc">
  <xsd:schema xmlns:xsd="http://www.w3.org/2001/XMLSchema" xmlns:xs="http://www.w3.org/2001/XMLSchema" xmlns:p="http://schemas.microsoft.com/office/2006/metadata/properties" xmlns:ns2="ec92eee9-640a-4327-bee4-5e532f6c5c3b" xmlns:ns3="9ab74e9a-249e-4f01-ab78-2c00be27aa92" targetNamespace="http://schemas.microsoft.com/office/2006/metadata/properties" ma:root="true" ma:fieldsID="5c5345e3f49f0935fda126f842fffb38" ns2:_="" ns3:_="">
    <xsd:import namespace="ec92eee9-640a-4327-bee4-5e532f6c5c3b"/>
    <xsd:import namespace="9ab74e9a-249e-4f01-ab78-2c00be27aa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2eee9-640a-4327-bee4-5e532f6c5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b74e9a-249e-4f01-ab78-2c00be27aa9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CBBBB1-153B-4290-AAF8-AD028C1F2C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1E968B-C74C-4E7B-B2AC-1FC8B210A705}">
  <ds:schemaRefs>
    <ds:schemaRef ds:uri="http://schemas.microsoft.com/sharepoint/v3/contenttype/forms"/>
  </ds:schemaRefs>
</ds:datastoreItem>
</file>

<file path=customXml/itemProps3.xml><?xml version="1.0" encoding="utf-8"?>
<ds:datastoreItem xmlns:ds="http://schemas.openxmlformats.org/officeDocument/2006/customXml" ds:itemID="{423342AC-15F9-4F68-A599-D124E4203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2eee9-640a-4327-bee4-5e532f6c5c3b"/>
    <ds:schemaRef ds:uri="9ab74e9a-249e-4f01-ab78-2c00be27a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946</Words>
  <Characters>5395</Characters>
  <Application>Microsoft Office Word</Application>
  <DocSecurity>0</DocSecurity>
  <Lines>44</Lines>
  <Paragraphs>12</Paragraphs>
  <ScaleCrop>false</ScaleCrop>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O'Brien</dc:creator>
  <cp:keywords/>
  <dc:description/>
  <cp:lastModifiedBy>Elliott, Melanie</cp:lastModifiedBy>
  <cp:revision>60</cp:revision>
  <dcterms:created xsi:type="dcterms:W3CDTF">2021-10-04T14:15:00Z</dcterms:created>
  <dcterms:modified xsi:type="dcterms:W3CDTF">2023-02-07T15:32:00Z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0x010100435092DD0F58D44D90A4859F303C9268</vt:lpwstr>
  </property>
</Properties>
</file>